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E06008">
        <w:rPr>
          <w:rFonts w:ascii="Times New Roman" w:eastAsia="Calibri" w:hAnsi="Times New Roman"/>
          <w:sz w:val="28"/>
          <w:szCs w:val="28"/>
        </w:rPr>
        <w:t xml:space="preserve">Приложение </w:t>
      </w:r>
      <w:r w:rsidR="00C36E98" w:rsidRPr="00E06008">
        <w:rPr>
          <w:rFonts w:ascii="Times New Roman" w:eastAsia="Calibri" w:hAnsi="Times New Roman"/>
          <w:sz w:val="28"/>
          <w:szCs w:val="28"/>
          <w:lang w:val="ru-RU"/>
        </w:rPr>
        <w:t>104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E06008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E06008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E74448" w:rsidRPr="00E06008" w:rsidRDefault="00AC050E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от </w:t>
      </w:r>
      <w:r>
        <w:rPr>
          <w:rFonts w:ascii="Times New Roman" w:eastAsia="Calibri" w:hAnsi="Times New Roman"/>
          <w:sz w:val="28"/>
          <w:szCs w:val="28"/>
          <w:lang w:val="ru-RU"/>
        </w:rPr>
        <w:t>20</w:t>
      </w:r>
      <w:bookmarkStart w:id="0" w:name="_GoBack"/>
      <w:bookmarkEnd w:id="0"/>
      <w:r w:rsidR="00774EFF" w:rsidRPr="00774EFF">
        <w:rPr>
          <w:rFonts w:ascii="Times New Roman" w:eastAsia="Calibri" w:hAnsi="Times New Roman"/>
          <w:sz w:val="28"/>
          <w:szCs w:val="28"/>
        </w:rPr>
        <w:t xml:space="preserve"> сентября 2018 года № 469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E06008">
        <w:rPr>
          <w:rFonts w:ascii="Times New Roman" w:eastAsia="Calibri" w:hAnsi="Times New Roman"/>
          <w:sz w:val="28"/>
          <w:szCs w:val="28"/>
        </w:rPr>
        <w:t xml:space="preserve">Приложение </w:t>
      </w:r>
      <w:r w:rsidR="00C36E98" w:rsidRPr="00E06008">
        <w:rPr>
          <w:rFonts w:ascii="Times New Roman" w:eastAsia="Calibri" w:hAnsi="Times New Roman"/>
          <w:sz w:val="28"/>
          <w:szCs w:val="28"/>
          <w:lang w:val="ru-RU"/>
        </w:rPr>
        <w:t>544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E06008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E06008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E74448" w:rsidRPr="00E06008" w:rsidRDefault="00E74448" w:rsidP="00E74448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E06008">
        <w:rPr>
          <w:rFonts w:ascii="Times New Roman" w:eastAsia="Calibri" w:hAnsi="Times New Roman"/>
          <w:sz w:val="28"/>
          <w:szCs w:val="28"/>
        </w:rPr>
        <w:t>от 3 апреля 2013 года №115</w:t>
      </w:r>
    </w:p>
    <w:p w:rsidR="00C31D42" w:rsidRPr="00E06008" w:rsidRDefault="00C31D42" w:rsidP="00C31D42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1D42" w:rsidRPr="00E06008" w:rsidRDefault="00C31D42" w:rsidP="00C31D42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31D42" w:rsidRPr="00E06008" w:rsidRDefault="00C31D42" w:rsidP="00C31D42">
      <w:pPr>
        <w:spacing w:after="0" w:line="240" w:lineRule="auto"/>
        <w:ind w:right="403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Типовая учебная программа по </w:t>
      </w:r>
      <w:r w:rsidR="00084321" w:rsidRPr="00E06008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E06008">
        <w:rPr>
          <w:rFonts w:ascii="Times New Roman" w:hAnsi="Times New Roman" w:cs="Times New Roman"/>
          <w:sz w:val="28"/>
          <w:szCs w:val="28"/>
        </w:rPr>
        <w:t xml:space="preserve">предмету «Адаптивная физическая культура» для обучающихся с умеренной умственной отсталостью </w:t>
      </w:r>
      <w:r w:rsidR="00E129FC" w:rsidRPr="00E06008">
        <w:rPr>
          <w:rFonts w:ascii="Times New Roman" w:hAnsi="Times New Roman" w:cs="Times New Roman"/>
          <w:sz w:val="28"/>
          <w:szCs w:val="28"/>
        </w:rPr>
        <w:br/>
      </w:r>
      <w:r w:rsidRPr="00E06008">
        <w:rPr>
          <w:rFonts w:ascii="Times New Roman" w:hAnsi="Times New Roman" w:cs="Times New Roman"/>
          <w:sz w:val="28"/>
          <w:szCs w:val="28"/>
        </w:rPr>
        <w:t xml:space="preserve">5-9 классов </w:t>
      </w:r>
      <w:r w:rsidR="00E129FC" w:rsidRPr="00E06008">
        <w:rPr>
          <w:rFonts w:ascii="Times New Roman" w:hAnsi="Times New Roman"/>
          <w:sz w:val="28"/>
          <w:szCs w:val="28"/>
        </w:rPr>
        <w:t>по обновленному содержанию</w:t>
      </w:r>
    </w:p>
    <w:p w:rsidR="00C31D42" w:rsidRPr="00E06008" w:rsidRDefault="00C31D42" w:rsidP="00C31D42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465D" w:rsidRPr="00E06008" w:rsidRDefault="009B465D" w:rsidP="00C31D42">
      <w:pPr>
        <w:widowControl w:val="0"/>
        <w:spacing w:after="0" w:line="240" w:lineRule="auto"/>
        <w:ind w:right="401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31D42" w:rsidRPr="00E06008" w:rsidRDefault="00C31D42" w:rsidP="00C31D42">
      <w:pPr>
        <w:pStyle w:val="1"/>
        <w:ind w:left="0"/>
        <w:jc w:val="center"/>
        <w:rPr>
          <w:b w:val="0"/>
          <w:sz w:val="28"/>
          <w:szCs w:val="28"/>
          <w:lang w:val="ru-RU" w:eastAsia="ru-RU"/>
        </w:rPr>
      </w:pPr>
      <w:r w:rsidRPr="00E06008">
        <w:rPr>
          <w:b w:val="0"/>
          <w:sz w:val="28"/>
          <w:szCs w:val="28"/>
          <w:lang w:val="ru-RU" w:eastAsia="ru-RU"/>
        </w:rPr>
        <w:t>Глава 1. Общие положения</w:t>
      </w:r>
    </w:p>
    <w:p w:rsidR="00C31D42" w:rsidRPr="00E06008" w:rsidRDefault="00C31D42" w:rsidP="00C31D42">
      <w:pPr>
        <w:pStyle w:val="ac"/>
        <w:spacing w:before="0" w:after="0"/>
        <w:ind w:right="401"/>
        <w:jc w:val="center"/>
        <w:rPr>
          <w:szCs w:val="28"/>
        </w:rPr>
      </w:pPr>
    </w:p>
    <w:p w:rsidR="00C31D42" w:rsidRPr="00470C07" w:rsidRDefault="00C31D42" w:rsidP="00470C0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06008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="00470C07" w:rsidRPr="00470C07">
        <w:rPr>
          <w:rFonts w:ascii="Times New Roman" w:hAnsi="Times New Roman" w:cs="Times New Roman"/>
          <w:spacing w:val="2"/>
          <w:sz w:val="28"/>
          <w:szCs w:val="28"/>
        </w:rPr>
        <w:t>Типовая учебная программа по учебному предмету «Адаптивная физическая культура» для обучающихся с ум</w:t>
      </w:r>
      <w:r w:rsidR="00470C07">
        <w:rPr>
          <w:rFonts w:ascii="Times New Roman" w:hAnsi="Times New Roman" w:cs="Times New Roman"/>
          <w:spacing w:val="2"/>
          <w:sz w:val="28"/>
          <w:szCs w:val="28"/>
        </w:rPr>
        <w:t xml:space="preserve">еренной умственной отсталостью </w:t>
      </w:r>
      <w:r w:rsidR="00470C07" w:rsidRPr="00470C07">
        <w:rPr>
          <w:rFonts w:ascii="Times New Roman" w:hAnsi="Times New Roman" w:cs="Times New Roman"/>
          <w:spacing w:val="2"/>
          <w:sz w:val="28"/>
          <w:szCs w:val="28"/>
        </w:rPr>
        <w:t>5-9 классов по обновленному содержанию</w:t>
      </w:r>
      <w:r w:rsidR="00470C0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70C07" w:rsidRPr="00470C07">
        <w:rPr>
          <w:rFonts w:ascii="Times New Roman" w:hAnsi="Times New Roman" w:cs="Times New Roman"/>
          <w:spacing w:val="2"/>
          <w:sz w:val="28"/>
          <w:szCs w:val="28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B04361" w:rsidRPr="00E06008" w:rsidRDefault="00165DAC" w:rsidP="00431A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</w:rPr>
        <w:t>2</w:t>
      </w:r>
      <w:r w:rsidR="00431AAE" w:rsidRPr="00E06008">
        <w:rPr>
          <w:rFonts w:ascii="Times New Roman" w:hAnsi="Times New Roman"/>
          <w:sz w:val="28"/>
          <w:szCs w:val="28"/>
        </w:rPr>
        <w:t xml:space="preserve">. 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Ц</w:t>
      </w:r>
      <w:r w:rsidR="00B04361" w:rsidRPr="00E06008">
        <w:rPr>
          <w:rFonts w:ascii="Times New Roman" w:hAnsi="Times New Roman"/>
          <w:sz w:val="28"/>
          <w:szCs w:val="28"/>
        </w:rPr>
        <w:t xml:space="preserve">ель учебного предмета 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- к</w:t>
      </w:r>
      <w:r w:rsidR="00B04361" w:rsidRPr="00E06008">
        <w:rPr>
          <w:rFonts w:ascii="Times New Roman" w:hAnsi="Times New Roman"/>
          <w:sz w:val="28"/>
          <w:szCs w:val="28"/>
        </w:rPr>
        <w:t>оррекци</w:t>
      </w:r>
      <w:r w:rsidR="00B04361" w:rsidRPr="00E06008">
        <w:rPr>
          <w:rFonts w:ascii="Times New Roman" w:hAnsi="Times New Roman"/>
          <w:sz w:val="28"/>
          <w:szCs w:val="28"/>
          <w:lang w:val="ru-RU"/>
        </w:rPr>
        <w:t>я</w:t>
      </w:r>
      <w:r w:rsidR="00B04361" w:rsidRPr="00E06008">
        <w:rPr>
          <w:rFonts w:ascii="Times New Roman" w:hAnsi="Times New Roman"/>
          <w:sz w:val="28"/>
          <w:szCs w:val="28"/>
        </w:rPr>
        <w:t xml:space="preserve"> отклонений психофизического развития обучающихся с умеренной умственной отсталостью, подготовк</w:t>
      </w:r>
      <w:r w:rsidR="00B04361" w:rsidRPr="00E06008">
        <w:rPr>
          <w:rFonts w:ascii="Times New Roman" w:hAnsi="Times New Roman"/>
          <w:sz w:val="28"/>
          <w:szCs w:val="28"/>
          <w:lang w:val="ru-RU"/>
        </w:rPr>
        <w:t>а</w:t>
      </w:r>
      <w:r w:rsidR="00B04361" w:rsidRPr="00E06008">
        <w:rPr>
          <w:rFonts w:ascii="Times New Roman" w:hAnsi="Times New Roman"/>
          <w:sz w:val="28"/>
          <w:szCs w:val="28"/>
        </w:rPr>
        <w:t xml:space="preserve"> к относительной самостоятельности в жизни и доступной образовательной и трудовой деятельности.</w:t>
      </w:r>
    </w:p>
    <w:p w:rsidR="00F801DE" w:rsidRPr="00E06008" w:rsidRDefault="00165DAC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3</w:t>
      </w:r>
      <w:r w:rsidR="00F801DE" w:rsidRPr="00E06008">
        <w:rPr>
          <w:rFonts w:ascii="Times New Roman" w:hAnsi="Times New Roman"/>
          <w:sz w:val="28"/>
          <w:szCs w:val="28"/>
          <w:lang w:val="ru-RU"/>
        </w:rPr>
        <w:t>. Задачи учебного предмета «Адаптивная физическая культура»: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1) укрепление здоровья, содействие общему физическому развитию, повышению сопротивляемости организма к неблагоприятным воздействиям внешней среды;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2) обучение основам техники движений, формирование жизненно необходимых умений и навыков;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 xml:space="preserve">3) развитие </w:t>
      </w:r>
      <w:proofErr w:type="gramStart"/>
      <w:r w:rsidRPr="00E06008">
        <w:rPr>
          <w:rFonts w:ascii="Times New Roman" w:hAnsi="Times New Roman"/>
          <w:sz w:val="28"/>
          <w:szCs w:val="28"/>
          <w:lang w:val="ru-RU"/>
        </w:rPr>
        <w:t>двигательных</w:t>
      </w:r>
      <w:proofErr w:type="gramEnd"/>
      <w:r w:rsidRPr="00E06008">
        <w:rPr>
          <w:rFonts w:ascii="Times New Roman" w:hAnsi="Times New Roman"/>
          <w:sz w:val="28"/>
          <w:szCs w:val="28"/>
          <w:lang w:val="ru-RU"/>
        </w:rPr>
        <w:t xml:space="preserve"> (кондиционных и координационных) способностей;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4)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работоспособности.</w:t>
      </w:r>
    </w:p>
    <w:p w:rsidR="00F801DE" w:rsidRPr="00E06008" w:rsidRDefault="00165DAC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4</w:t>
      </w:r>
      <w:r w:rsidR="00F801DE" w:rsidRPr="00E06008">
        <w:rPr>
          <w:rFonts w:ascii="Times New Roman" w:hAnsi="Times New Roman"/>
          <w:sz w:val="28"/>
          <w:szCs w:val="28"/>
          <w:lang w:val="ru-RU"/>
        </w:rPr>
        <w:t>. Коррекционно-развивающие задачи</w:t>
      </w:r>
      <w:r w:rsidRPr="00E06008">
        <w:rPr>
          <w:rFonts w:ascii="Times New Roman" w:hAnsi="Times New Roman"/>
          <w:sz w:val="28"/>
          <w:szCs w:val="28"/>
          <w:lang w:val="ru-RU"/>
        </w:rPr>
        <w:t>:</w:t>
      </w:r>
    </w:p>
    <w:p w:rsidR="00F801DE" w:rsidRPr="00E06008" w:rsidRDefault="00C31D42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F801DE" w:rsidRPr="00E06008">
        <w:rPr>
          <w:rFonts w:ascii="Times New Roman" w:hAnsi="Times New Roman"/>
          <w:sz w:val="28"/>
          <w:szCs w:val="28"/>
          <w:lang w:val="ru-RU"/>
        </w:rPr>
        <w:t>коррекция техники основных движений;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 xml:space="preserve">2) коррекция и развитие координационных способностей – согласованности движений отдельных звеньев тела при выполнении физических упражнений, ориентировки в пространстве, дифференцировки </w:t>
      </w:r>
      <w:r w:rsidRPr="00E06008">
        <w:rPr>
          <w:rFonts w:ascii="Times New Roman" w:hAnsi="Times New Roman"/>
          <w:sz w:val="28"/>
          <w:szCs w:val="28"/>
          <w:lang w:val="ru-RU"/>
        </w:rPr>
        <w:lastRenderedPageBreak/>
        <w:t>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3) коррекция и развитие физической подготовленности, подвижности в суставах;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4) 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 xml:space="preserve">5) профилактика и коррекция соматических нарушений, </w:t>
      </w:r>
      <w:proofErr w:type="gramStart"/>
      <w:r w:rsidRPr="00E06008">
        <w:rPr>
          <w:rFonts w:ascii="Times New Roman" w:hAnsi="Times New Roman"/>
          <w:sz w:val="28"/>
          <w:szCs w:val="28"/>
          <w:lang w:val="ru-RU"/>
        </w:rPr>
        <w:t>дыхательной</w:t>
      </w:r>
      <w:proofErr w:type="gramEnd"/>
      <w:r w:rsidRPr="00E06008">
        <w:rPr>
          <w:rFonts w:ascii="Times New Roman" w:hAnsi="Times New Roman"/>
          <w:sz w:val="28"/>
          <w:szCs w:val="28"/>
          <w:lang w:val="ru-RU"/>
        </w:rPr>
        <w:t xml:space="preserve"> и сердечно-сосудистой систем, профилактика простудных и инфекционных заболеваний, травматизма и микротравм;</w:t>
      </w:r>
    </w:p>
    <w:p w:rsidR="00C31D42" w:rsidRPr="00E06008" w:rsidRDefault="00F801DE" w:rsidP="00C31D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6) коррекция и развитие сенсорных систем – дифференцировка зрительных и слуховых сигналов, развитие зрительной и слуховой памяти, развитие устойчивости к вестибулярным раздражениям, дифференцировка тактильных ощущений и кожно-кинестетических восприятий;</w:t>
      </w:r>
    </w:p>
    <w:p w:rsidR="00F801DE" w:rsidRPr="00E06008" w:rsidRDefault="00F801DE" w:rsidP="00C31D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7) коррекция и развитие мыслительной деятельности (операций анализа и синтеза, выявление главной мысли, установление логических и причинно-следственных связей, планирующая функция мышления) через физические упражнения;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8) коррекция и развитие личностных качеств обучающихся, эмоционально-волевой сферы (навыков самоконтроля, усидчивости и выдержки, умение выражать свои чувства через движения);</w:t>
      </w:r>
    </w:p>
    <w:p w:rsidR="00F801DE" w:rsidRPr="00E06008" w:rsidRDefault="00F801DE" w:rsidP="00F801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9) коррекция психических нарушений в процессе двигательной деятельности.</w:t>
      </w:r>
    </w:p>
    <w:p w:rsidR="007D05BA" w:rsidRPr="00E06008" w:rsidRDefault="007D05BA" w:rsidP="007D05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D42" w:rsidRPr="00E06008" w:rsidRDefault="00C31D42" w:rsidP="007D05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1AAE" w:rsidRPr="00E06008" w:rsidRDefault="00D374B4" w:rsidP="00431A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Глава 2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>. Педагогические подходы к организации учебного процесса</w:t>
      </w:r>
    </w:p>
    <w:p w:rsidR="00431AAE" w:rsidRPr="00E06008" w:rsidRDefault="00431AAE" w:rsidP="00431AAE">
      <w:pPr>
        <w:widowControl w:val="0"/>
        <w:spacing w:after="0" w:line="240" w:lineRule="auto"/>
        <w:ind w:left="1069"/>
        <w:rPr>
          <w:sz w:val="28"/>
          <w:szCs w:val="28"/>
          <w:lang w:val="ru-RU"/>
        </w:rPr>
      </w:pPr>
    </w:p>
    <w:p w:rsidR="009629D5" w:rsidRPr="00E06008" w:rsidRDefault="001770E2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5</w:t>
      </w:r>
      <w:r w:rsidR="009629D5" w:rsidRPr="00E06008">
        <w:rPr>
          <w:rFonts w:ascii="Times New Roman" w:hAnsi="Times New Roman"/>
          <w:sz w:val="28"/>
          <w:szCs w:val="28"/>
          <w:lang w:val="ru-RU"/>
        </w:rPr>
        <w:t>. Учителю адаптивной физической культуры следует ознакомиться с медицинской документацией, изучить анамнез, определить уровень и характер двигательных возможностей, вести работу в контакте с врачом, учитывая состояние здоровья обучающегося на каждом уроке.</w:t>
      </w:r>
    </w:p>
    <w:p w:rsidR="009629D5" w:rsidRPr="00E06008" w:rsidRDefault="001770E2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6</w:t>
      </w:r>
      <w:r w:rsidR="009629D5" w:rsidRPr="00E06008">
        <w:rPr>
          <w:rFonts w:ascii="Times New Roman" w:hAnsi="Times New Roman"/>
          <w:sz w:val="28"/>
          <w:szCs w:val="28"/>
        </w:rPr>
        <w:t xml:space="preserve">. В </w:t>
      </w:r>
      <w:r w:rsidR="00470C07">
        <w:rPr>
          <w:rFonts w:ascii="Times New Roman" w:hAnsi="Times New Roman"/>
          <w:sz w:val="28"/>
          <w:szCs w:val="28"/>
        </w:rPr>
        <w:t>П</w:t>
      </w:r>
      <w:r w:rsidR="009629D5" w:rsidRPr="00E06008">
        <w:rPr>
          <w:rFonts w:ascii="Times New Roman" w:hAnsi="Times New Roman"/>
          <w:sz w:val="28"/>
          <w:szCs w:val="28"/>
        </w:rPr>
        <w:t xml:space="preserve">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9629D5" w:rsidRPr="00E06008" w:rsidRDefault="001770E2" w:rsidP="009629D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7</w:t>
      </w:r>
      <w:r w:rsidR="009629D5" w:rsidRPr="00E06008">
        <w:rPr>
          <w:rFonts w:ascii="Times New Roman" w:hAnsi="Times New Roman"/>
          <w:sz w:val="28"/>
          <w:szCs w:val="28"/>
        </w:rPr>
        <w:t xml:space="preserve">. Ценностно-ориентированный, деятельностный,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</w:t>
      </w:r>
      <w:r w:rsidR="00470C07">
        <w:rPr>
          <w:rFonts w:ascii="Times New Roman" w:hAnsi="Times New Roman"/>
          <w:sz w:val="28"/>
          <w:szCs w:val="28"/>
        </w:rPr>
        <w:t>П</w:t>
      </w:r>
      <w:r w:rsidR="009629D5" w:rsidRPr="00E06008">
        <w:rPr>
          <w:rFonts w:ascii="Times New Roman" w:hAnsi="Times New Roman"/>
          <w:sz w:val="28"/>
          <w:szCs w:val="28"/>
        </w:rPr>
        <w:t xml:space="preserve">рограммы. </w:t>
      </w:r>
    </w:p>
    <w:p w:rsidR="009629D5" w:rsidRPr="00E06008" w:rsidRDefault="001770E2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lastRenderedPageBreak/>
        <w:t>8</w:t>
      </w:r>
      <w:r w:rsidR="009629D5" w:rsidRPr="00E06008">
        <w:rPr>
          <w:rFonts w:ascii="Times New Roman" w:hAnsi="Times New Roman"/>
          <w:sz w:val="28"/>
          <w:szCs w:val="28"/>
        </w:rPr>
        <w:t xml:space="preserve">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9629D5" w:rsidRPr="00E06008" w:rsidRDefault="001770E2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9</w:t>
      </w:r>
      <w:r w:rsidR="009629D5" w:rsidRPr="00E06008">
        <w:rPr>
          <w:rFonts w:ascii="Times New Roman" w:hAnsi="Times New Roman"/>
          <w:sz w:val="28"/>
          <w:szCs w:val="28"/>
          <w:lang w:val="ru-RU"/>
        </w:rPr>
        <w:t>.</w:t>
      </w:r>
      <w:r w:rsidR="009629D5" w:rsidRPr="00E0600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629D5" w:rsidRPr="00E06008">
        <w:rPr>
          <w:rFonts w:ascii="Times New Roman" w:hAnsi="Times New Roman"/>
          <w:sz w:val="28"/>
          <w:szCs w:val="28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9629D5" w:rsidRPr="00E0600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9629D5" w:rsidRPr="00E06008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9629D5" w:rsidRPr="00E06008" w:rsidRDefault="009629D5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0</w:t>
      </w:r>
      <w:r w:rsidRPr="00E06008">
        <w:rPr>
          <w:rFonts w:ascii="Times New Roman" w:hAnsi="Times New Roman"/>
          <w:sz w:val="28"/>
          <w:szCs w:val="28"/>
          <w:lang w:val="ru-RU"/>
        </w:rPr>
        <w:t>.</w:t>
      </w:r>
      <w:r w:rsidRPr="00E06008">
        <w:rPr>
          <w:rFonts w:ascii="Times New Roman" w:hAnsi="Times New Roman"/>
          <w:sz w:val="28"/>
          <w:szCs w:val="28"/>
        </w:rPr>
        <w:t xml:space="preserve"> </w:t>
      </w:r>
      <w:r w:rsidR="00470C07">
        <w:rPr>
          <w:rFonts w:ascii="Times New Roman" w:hAnsi="Times New Roman"/>
          <w:sz w:val="28"/>
          <w:szCs w:val="28"/>
        </w:rPr>
        <w:t>П</w:t>
      </w:r>
      <w:r w:rsidRPr="00E06008">
        <w:rPr>
          <w:rFonts w:ascii="Times New Roman" w:hAnsi="Times New Roman"/>
          <w:sz w:val="28"/>
          <w:szCs w:val="28"/>
        </w:rPr>
        <w:t xml:space="preserve">рограмма ориентирует учителя на развитие активности </w:t>
      </w:r>
      <w:r w:rsidRPr="00E06008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E06008">
        <w:rPr>
          <w:rFonts w:ascii="Times New Roman" w:hAnsi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характера. </w:t>
      </w:r>
    </w:p>
    <w:p w:rsidR="009629D5" w:rsidRPr="00E06008" w:rsidRDefault="009629D5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470C07">
        <w:rPr>
          <w:rFonts w:ascii="Times New Roman" w:hAnsi="Times New Roman"/>
          <w:sz w:val="28"/>
          <w:szCs w:val="28"/>
        </w:rPr>
        <w:t>. Содержание П</w:t>
      </w:r>
      <w:r w:rsidRPr="00E06008">
        <w:rPr>
          <w:rFonts w:ascii="Times New Roman" w:hAnsi="Times New Roman"/>
          <w:sz w:val="28"/>
          <w:szCs w:val="28"/>
        </w:rPr>
        <w:t>рограмм</w:t>
      </w:r>
      <w:r w:rsidR="00470C07">
        <w:rPr>
          <w:rFonts w:ascii="Times New Roman" w:hAnsi="Times New Roman"/>
          <w:sz w:val="28"/>
          <w:szCs w:val="28"/>
        </w:rPr>
        <w:t>ы</w:t>
      </w:r>
      <w:r w:rsidRPr="00E06008">
        <w:rPr>
          <w:rFonts w:ascii="Times New Roman" w:hAnsi="Times New Roman"/>
          <w:sz w:val="28"/>
          <w:szCs w:val="28"/>
        </w:rPr>
        <w:t xml:space="preserve"> носят рекомендательный характер, педагог имеет право вносить любые изменения в содержание и темп обучения каждого учащегося класса в соответствии с его возможностями и особыми образовательными потребностями.</w:t>
      </w:r>
    </w:p>
    <w:p w:rsidR="009629D5" w:rsidRPr="00E06008" w:rsidRDefault="009629D5" w:rsidP="009629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2</w:t>
      </w:r>
      <w:r w:rsidRPr="00E06008">
        <w:rPr>
          <w:rFonts w:ascii="Times New Roman" w:hAnsi="Times New Roman"/>
          <w:sz w:val="28"/>
          <w:szCs w:val="28"/>
        </w:rPr>
        <w:t xml:space="preserve">. Содержание образовательного процесса по предмету </w:t>
      </w:r>
      <w:r w:rsidRPr="00E06008">
        <w:rPr>
          <w:rFonts w:ascii="Times New Roman" w:eastAsia="Times New Roman" w:hAnsi="Times New Roman" w:cs="Times New Roman"/>
          <w:sz w:val="28"/>
          <w:szCs w:val="28"/>
        </w:rPr>
        <w:t>«Адаптивная физическая культура»</w:t>
      </w:r>
      <w:r w:rsidRPr="00E06008">
        <w:rPr>
          <w:rFonts w:ascii="Times New Roman" w:hAnsi="Times New Roman"/>
          <w:sz w:val="28"/>
          <w:szCs w:val="28"/>
        </w:rPr>
        <w:t xml:space="preserve"> подчинено индивидуальным образовательным целям и учитывает возможности каждого обучающегося участвовать в коллективной деятельности в классе и школе. </w:t>
      </w:r>
    </w:p>
    <w:p w:rsidR="00BA22F8" w:rsidRPr="00E06008" w:rsidRDefault="006D2011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3</w:t>
      </w:r>
      <w:r w:rsidR="003F572A" w:rsidRPr="00E06008">
        <w:rPr>
          <w:rFonts w:ascii="Times New Roman" w:hAnsi="Times New Roman"/>
          <w:sz w:val="28"/>
          <w:szCs w:val="28"/>
        </w:rPr>
        <w:t>.</w:t>
      </w:r>
      <w:r w:rsidR="00F72D95" w:rsidRPr="00E060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1AAE" w:rsidRPr="00E06008">
        <w:rPr>
          <w:rFonts w:ascii="Times New Roman" w:hAnsi="Times New Roman"/>
          <w:sz w:val="28"/>
          <w:szCs w:val="28"/>
        </w:rPr>
        <w:t xml:space="preserve">В основе подходов к организации учебного процесса лежит педагогическая концепция «нормализации», </w:t>
      </w:r>
      <w:r w:rsidR="00431AAE" w:rsidRPr="00E06008">
        <w:rPr>
          <w:rFonts w:ascii="Times New Roman" w:hAnsi="Times New Roman"/>
          <w:w w:val="105"/>
          <w:sz w:val="28"/>
          <w:szCs w:val="28"/>
          <w:lang w:bidi="he-IL"/>
        </w:rPr>
        <w:t xml:space="preserve">принятая во всем мире в качестве основополагающей идеи организации жизни лиц с выраженной умственной отсталостью. Согласно этой концепции обучающийся </w:t>
      </w:r>
      <w:r w:rsidR="00431AAE" w:rsidRPr="00E06008">
        <w:rPr>
          <w:rFonts w:ascii="Times New Roman" w:hAnsi="Times New Roman"/>
          <w:sz w:val="28"/>
          <w:szCs w:val="28"/>
        </w:rPr>
        <w:t xml:space="preserve">является основой и единственной точкой отсчета при проектировании всей системы коррекционно-педагогических мероприятий. </w:t>
      </w:r>
    </w:p>
    <w:p w:rsidR="00431AAE" w:rsidRPr="00E06008" w:rsidRDefault="006D2011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4</w:t>
      </w:r>
      <w:r w:rsidRPr="00E060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31AAE" w:rsidRPr="00E06008">
        <w:rPr>
          <w:rFonts w:ascii="Times New Roman" w:hAnsi="Times New Roman"/>
          <w:sz w:val="28"/>
          <w:szCs w:val="28"/>
        </w:rPr>
        <w:t>Планируемые педагогические мероприятия включают в себя не только непосредственную работу с обучающимися, но и преобразование окружающей среды, создание условий, стимулирующих собственную деятельность каждого школьника.</w:t>
      </w:r>
    </w:p>
    <w:p w:rsidR="003F572A" w:rsidRPr="00E06008" w:rsidRDefault="006D2011" w:rsidP="00B80E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5</w:t>
      </w:r>
      <w:r w:rsidR="00431AAE" w:rsidRPr="00E06008">
        <w:rPr>
          <w:rFonts w:ascii="Times New Roman" w:hAnsi="Times New Roman"/>
          <w:sz w:val="28"/>
          <w:szCs w:val="28"/>
        </w:rPr>
        <w:t xml:space="preserve">. Содержание деятельности раскрывается в учебных программах, которые </w:t>
      </w:r>
      <w:r w:rsidR="00BA22F8" w:rsidRPr="00E06008">
        <w:rPr>
          <w:rFonts w:ascii="Times New Roman" w:hAnsi="Times New Roman"/>
          <w:sz w:val="28"/>
          <w:szCs w:val="28"/>
        </w:rPr>
        <w:t>служат</w:t>
      </w:r>
      <w:r w:rsidR="00431AAE" w:rsidRPr="00E06008">
        <w:rPr>
          <w:rFonts w:ascii="Times New Roman" w:hAnsi="Times New Roman"/>
          <w:sz w:val="28"/>
          <w:szCs w:val="28"/>
        </w:rPr>
        <w:t xml:space="preserve"> учителю ориентиром для составления и</w:t>
      </w:r>
      <w:r w:rsidR="00BA22F8" w:rsidRPr="00E06008">
        <w:rPr>
          <w:rFonts w:ascii="Times New Roman" w:hAnsi="Times New Roman"/>
          <w:sz w:val="28"/>
          <w:szCs w:val="28"/>
        </w:rPr>
        <w:t>ндивидуальных программ обучения</w:t>
      </w:r>
      <w:r w:rsidR="00431AAE" w:rsidRPr="00E06008">
        <w:rPr>
          <w:rFonts w:ascii="Times New Roman" w:hAnsi="Times New Roman"/>
          <w:sz w:val="28"/>
          <w:szCs w:val="28"/>
        </w:rPr>
        <w:t xml:space="preserve">. Для составления индивидуальной программы обучения необходимо наблюдать за </w:t>
      </w:r>
      <w:r w:rsidR="00BA22F8" w:rsidRPr="00E06008">
        <w:rPr>
          <w:rFonts w:ascii="Times New Roman" w:hAnsi="Times New Roman"/>
          <w:sz w:val="28"/>
          <w:szCs w:val="28"/>
        </w:rPr>
        <w:t>обучающимся</w:t>
      </w:r>
      <w:r w:rsidR="00431AAE" w:rsidRPr="00E06008">
        <w:rPr>
          <w:rFonts w:ascii="Times New Roman" w:hAnsi="Times New Roman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431AAE" w:rsidRPr="00E06008" w:rsidRDefault="001770E2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16</w:t>
      </w:r>
      <w:r w:rsidR="00431AAE" w:rsidRPr="00E06008">
        <w:rPr>
          <w:rFonts w:ascii="Times New Roman" w:hAnsi="Times New Roman"/>
          <w:sz w:val="28"/>
          <w:szCs w:val="28"/>
        </w:rPr>
        <w:t xml:space="preserve">. Принцип признания права обучающегося развиваться в </w:t>
      </w:r>
      <w:r w:rsidR="007D05BA" w:rsidRPr="00E06008">
        <w:rPr>
          <w:rFonts w:ascii="Times New Roman" w:hAnsi="Times New Roman"/>
          <w:sz w:val="28"/>
          <w:szCs w:val="28"/>
        </w:rPr>
        <w:t>индивидуальном темпе</w:t>
      </w:r>
      <w:r w:rsidR="00431AAE" w:rsidRPr="00E06008">
        <w:rPr>
          <w:rFonts w:ascii="Times New Roman" w:hAnsi="Times New Roman"/>
          <w:sz w:val="28"/>
          <w:szCs w:val="28"/>
        </w:rPr>
        <w:t xml:space="preserve">. Соблюдение этого принципа предполагает постоянное изучение возможностей и поступательного развития </w:t>
      </w:r>
      <w:r w:rsidR="00401417" w:rsidRPr="00E06008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431AAE" w:rsidRPr="00E06008">
        <w:rPr>
          <w:rFonts w:ascii="Times New Roman" w:hAnsi="Times New Roman"/>
          <w:sz w:val="28"/>
          <w:szCs w:val="28"/>
        </w:rPr>
        <w:t xml:space="preserve"> с целью определения содержания индивидуальной программы его обучения. </w:t>
      </w:r>
    </w:p>
    <w:p w:rsidR="00431AAE" w:rsidRPr="00E06008" w:rsidRDefault="006D2011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7</w:t>
      </w:r>
      <w:r w:rsidR="00431AAE" w:rsidRPr="00E06008">
        <w:rPr>
          <w:rFonts w:ascii="Times New Roman" w:hAnsi="Times New Roman"/>
          <w:sz w:val="28"/>
          <w:szCs w:val="28"/>
        </w:rPr>
        <w:t xml:space="preserve">. Принцип самостоятельного выбора педагогом содержания, методов, форм, дидактических средств обучения каждого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431AAE" w:rsidRPr="00E06008">
        <w:rPr>
          <w:rFonts w:ascii="Times New Roman" w:hAnsi="Times New Roman"/>
          <w:sz w:val="28"/>
          <w:szCs w:val="28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F82346" w:rsidRPr="00E06008" w:rsidRDefault="001770E2" w:rsidP="007D05B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lastRenderedPageBreak/>
        <w:t>18</w:t>
      </w:r>
      <w:r w:rsidR="00431AAE" w:rsidRPr="00E06008">
        <w:rPr>
          <w:rFonts w:ascii="Times New Roman" w:hAnsi="Times New Roman"/>
          <w:sz w:val="28"/>
          <w:szCs w:val="28"/>
        </w:rPr>
        <w:t xml:space="preserve">. Принцип создания соответствующей школьной среды для формирования практической деятельности </w:t>
      </w:r>
      <w:r w:rsidR="001A36F1" w:rsidRPr="00E06008">
        <w:rPr>
          <w:rFonts w:ascii="Times New Roman" w:hAnsi="Times New Roman"/>
          <w:sz w:val="28"/>
          <w:szCs w:val="28"/>
        </w:rPr>
        <w:t xml:space="preserve">и социальных навыков у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3F572A" w:rsidRPr="00E06008">
        <w:rPr>
          <w:rFonts w:ascii="Times New Roman" w:hAnsi="Times New Roman"/>
          <w:sz w:val="28"/>
          <w:szCs w:val="28"/>
        </w:rPr>
        <w:t xml:space="preserve">. </w:t>
      </w:r>
      <w:r w:rsidR="00BA22F8" w:rsidRPr="00E06008">
        <w:rPr>
          <w:rFonts w:ascii="Times New Roman" w:hAnsi="Times New Roman" w:cs="Times New Roman"/>
          <w:sz w:val="28"/>
          <w:szCs w:val="28"/>
        </w:rPr>
        <w:t>П</w:t>
      </w:r>
      <w:r w:rsidR="003F572A" w:rsidRPr="00E06008">
        <w:rPr>
          <w:rFonts w:ascii="Times New Roman" w:hAnsi="Times New Roman" w:cs="Times New Roman"/>
          <w:sz w:val="28"/>
          <w:szCs w:val="28"/>
        </w:rPr>
        <w:t xml:space="preserve">ри планировании уроков </w:t>
      </w:r>
      <w:r w:rsidR="00BA22F8" w:rsidRPr="00E06008"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3F572A" w:rsidRPr="00E06008">
        <w:rPr>
          <w:rFonts w:ascii="Times New Roman" w:hAnsi="Times New Roman" w:cs="Times New Roman"/>
          <w:sz w:val="28"/>
          <w:szCs w:val="28"/>
        </w:rPr>
        <w:t xml:space="preserve"> разучивание одних и тех же заданий в различных условиях</w:t>
      </w:r>
      <w:r w:rsidR="001A36F1" w:rsidRPr="00E0600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431AAE" w:rsidRPr="00E06008">
        <w:rPr>
          <w:rFonts w:ascii="Times New Roman" w:hAnsi="Times New Roman"/>
          <w:sz w:val="28"/>
          <w:szCs w:val="28"/>
        </w:rPr>
        <w:t>двигательной активности, санитарно-гигиенически</w:t>
      </w:r>
      <w:r w:rsidR="001A36F1" w:rsidRPr="00E06008">
        <w:rPr>
          <w:rFonts w:ascii="Times New Roman" w:hAnsi="Times New Roman"/>
          <w:sz w:val="28"/>
          <w:szCs w:val="28"/>
        </w:rPr>
        <w:t>х процедур</w:t>
      </w:r>
      <w:r w:rsidR="00431AAE" w:rsidRPr="00E06008">
        <w:rPr>
          <w:rFonts w:ascii="Times New Roman" w:hAnsi="Times New Roman"/>
          <w:sz w:val="28"/>
          <w:szCs w:val="28"/>
        </w:rPr>
        <w:t>).</w:t>
      </w:r>
    </w:p>
    <w:p w:rsidR="009D68CF" w:rsidRPr="00E06008" w:rsidRDefault="001770E2" w:rsidP="009D68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19</w:t>
      </w:r>
      <w:r w:rsidR="00431AAE" w:rsidRPr="00E06008">
        <w:rPr>
          <w:rFonts w:ascii="Times New Roman" w:hAnsi="Times New Roman"/>
          <w:sz w:val="28"/>
          <w:szCs w:val="28"/>
        </w:rPr>
        <w:t>. Принцип развития мышления, языка и коммуникации, как средств социализации. У обучающихся с умеренной умственной отсталостью имеют место специфические проблемы в развити</w:t>
      </w:r>
      <w:r w:rsidR="001A36F1" w:rsidRPr="00E06008">
        <w:rPr>
          <w:rFonts w:ascii="Times New Roman" w:hAnsi="Times New Roman"/>
          <w:sz w:val="28"/>
          <w:szCs w:val="28"/>
        </w:rPr>
        <w:t>и речи</w:t>
      </w:r>
      <w:r w:rsidR="00431AAE" w:rsidRPr="00E06008">
        <w:rPr>
          <w:rFonts w:ascii="Times New Roman" w:hAnsi="Times New Roman"/>
          <w:sz w:val="28"/>
          <w:szCs w:val="28"/>
        </w:rPr>
        <w:t xml:space="preserve">, общения, которые </w:t>
      </w:r>
      <w:r w:rsidR="001A36F1" w:rsidRPr="00E06008">
        <w:rPr>
          <w:rFonts w:ascii="Times New Roman" w:hAnsi="Times New Roman"/>
          <w:sz w:val="28"/>
          <w:szCs w:val="28"/>
        </w:rPr>
        <w:t>в каждом конкретном случае</w:t>
      </w:r>
      <w:r w:rsidR="00BA22F8" w:rsidRPr="00E06008">
        <w:rPr>
          <w:rFonts w:ascii="Times New Roman" w:hAnsi="Times New Roman"/>
          <w:sz w:val="28"/>
          <w:szCs w:val="28"/>
        </w:rPr>
        <w:t xml:space="preserve"> компенсирует</w:t>
      </w:r>
      <w:r w:rsidR="00431AAE" w:rsidRPr="00E06008">
        <w:rPr>
          <w:rFonts w:ascii="Times New Roman" w:hAnsi="Times New Roman"/>
          <w:sz w:val="28"/>
          <w:szCs w:val="28"/>
        </w:rPr>
        <w:t xml:space="preserve">ся педагогическими средствами. 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 </w:t>
      </w:r>
    </w:p>
    <w:p w:rsidR="00431AAE" w:rsidRPr="00E06008" w:rsidRDefault="001770E2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20</w:t>
      </w:r>
      <w:r w:rsidR="00431AAE" w:rsidRPr="00E06008">
        <w:rPr>
          <w:rFonts w:ascii="Times New Roman" w:hAnsi="Times New Roman"/>
          <w:sz w:val="28"/>
          <w:szCs w:val="28"/>
        </w:rPr>
        <w:t xml:space="preserve">. Принцип социализирующей направленности учебно-воспитательного процесса. В связи с неизбежной упрощенностью среды обучения и воспитания, максимально приспособленной к особенностям обучающихся и ограничивающей их взаимодействие со здоровыми сверстниками, требуется специальная работа по введению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 xml:space="preserve">обучающегося </w:t>
      </w:r>
      <w:r w:rsidR="00431AAE" w:rsidRPr="00E06008">
        <w:rPr>
          <w:rFonts w:ascii="Times New Roman" w:hAnsi="Times New Roman"/>
          <w:sz w:val="28"/>
          <w:szCs w:val="28"/>
        </w:rPr>
        <w:t>в более сложную социальную среду:</w:t>
      </w:r>
    </w:p>
    <w:p w:rsidR="00431AAE" w:rsidRPr="00E06008" w:rsidRDefault="00431AAE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</w:rPr>
        <w:t>1) поэтапное и планомерное расширение жизненного опыта и социальных контактов обучающихся в доступных для них пределах;</w:t>
      </w:r>
    </w:p>
    <w:p w:rsidR="003F572A" w:rsidRPr="00E06008" w:rsidRDefault="00431AAE" w:rsidP="00431AA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</w:rPr>
        <w:t xml:space="preserve">2) формирование толерантной и благосклонной окружающей среды для безболезненного вхождения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 xml:space="preserve">обучающегося </w:t>
      </w:r>
      <w:r w:rsidRPr="00E06008">
        <w:rPr>
          <w:rFonts w:ascii="Times New Roman" w:hAnsi="Times New Roman"/>
          <w:sz w:val="28"/>
          <w:szCs w:val="28"/>
        </w:rPr>
        <w:t>в социум. С этой целью необходима планомерная работа школы с семьей и сообществом.</w:t>
      </w:r>
    </w:p>
    <w:p w:rsidR="00F82346" w:rsidRPr="00E06008" w:rsidRDefault="001770E2" w:rsidP="009D6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9D68CF" w:rsidRPr="00E06008">
        <w:rPr>
          <w:rFonts w:ascii="Times New Roman" w:hAnsi="Times New Roman" w:cs="Times New Roman"/>
          <w:sz w:val="28"/>
          <w:szCs w:val="28"/>
        </w:rPr>
        <w:t xml:space="preserve">. </w:t>
      </w:r>
      <w:r w:rsidR="00F82346" w:rsidRPr="00E06008">
        <w:rPr>
          <w:rFonts w:ascii="Times New Roman" w:hAnsi="Times New Roman" w:cs="Times New Roman"/>
          <w:sz w:val="28"/>
          <w:szCs w:val="28"/>
        </w:rPr>
        <w:t xml:space="preserve">Для </w:t>
      </w:r>
      <w:r w:rsidR="001A36F1" w:rsidRPr="00E06008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6D2011" w:rsidRPr="00E06008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</w:t>
      </w:r>
      <w:r w:rsidR="00F82346" w:rsidRPr="00E06008">
        <w:rPr>
          <w:rFonts w:ascii="Times New Roman" w:hAnsi="Times New Roman" w:cs="Times New Roman"/>
          <w:sz w:val="28"/>
          <w:szCs w:val="28"/>
        </w:rPr>
        <w:t>стью не может быть единого образовательного стандарта, так как их возможности в развитии, ко</w:t>
      </w:r>
      <w:r w:rsidR="006D2011" w:rsidRPr="00E06008">
        <w:rPr>
          <w:rFonts w:ascii="Times New Roman" w:hAnsi="Times New Roman" w:cs="Times New Roman"/>
          <w:sz w:val="28"/>
          <w:szCs w:val="28"/>
        </w:rPr>
        <w:t>ррекции и адаптации строго инди</w:t>
      </w:r>
      <w:r w:rsidR="00F82346" w:rsidRPr="00E06008">
        <w:rPr>
          <w:rFonts w:ascii="Times New Roman" w:hAnsi="Times New Roman" w:cs="Times New Roman"/>
          <w:sz w:val="28"/>
          <w:szCs w:val="28"/>
        </w:rPr>
        <w:t xml:space="preserve">видуальны. </w:t>
      </w:r>
    </w:p>
    <w:p w:rsidR="00431AAE" w:rsidRPr="00E06008" w:rsidRDefault="006D2011" w:rsidP="009D68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1770E2"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9D68CF" w:rsidRPr="00E0600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D68CF" w:rsidRPr="00E06008">
        <w:rPr>
          <w:rFonts w:ascii="Times New Roman" w:hAnsi="Times New Roman" w:cs="Times New Roman"/>
          <w:sz w:val="28"/>
          <w:szCs w:val="28"/>
        </w:rPr>
        <w:t>Обучающиеся с умеренной умственной отсталостью</w:t>
      </w:r>
      <w:r w:rsidR="009D68CF" w:rsidRPr="00E060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648A" w:rsidRPr="00E06008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представляют </w:t>
      </w:r>
      <w:r w:rsidRPr="00E06008">
        <w:rPr>
          <w:rFonts w:ascii="Times New Roman" w:hAnsi="Times New Roman" w:cs="Times New Roman"/>
          <w:color w:val="000000"/>
          <w:sz w:val="28"/>
          <w:szCs w:val="28"/>
        </w:rPr>
        <w:t>собой разнородную группу. В их</w:t>
      </w:r>
      <w:r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C648A" w:rsidRPr="00E06008">
        <w:rPr>
          <w:rFonts w:ascii="Times New Roman" w:hAnsi="Times New Roman" w:cs="Times New Roman"/>
          <w:color w:val="000000"/>
          <w:sz w:val="28"/>
          <w:szCs w:val="28"/>
        </w:rPr>
        <w:t>обучении наблюдаются различн</w:t>
      </w:r>
      <w:proofErr w:type="spellStart"/>
      <w:r w:rsidR="001A36F1"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>ые</w:t>
      </w:r>
      <w:proofErr w:type="spellEnd"/>
      <w:r w:rsidR="001A36F1"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C648A" w:rsidRPr="00E06008">
        <w:rPr>
          <w:rFonts w:ascii="Times New Roman" w:hAnsi="Times New Roman" w:cs="Times New Roman"/>
          <w:color w:val="000000"/>
          <w:sz w:val="28"/>
          <w:szCs w:val="28"/>
        </w:rPr>
        <w:t xml:space="preserve">трудности. Соответственно, для обучения реализация индивидуального и дифференцированного подходов является необходимой как в общем образовательном процессе, так и конкретно при обучении их </w:t>
      </w:r>
      <w:r w:rsidR="000B514E" w:rsidRPr="00E06008">
        <w:rPr>
          <w:rFonts w:ascii="Times New Roman" w:hAnsi="Times New Roman" w:cs="Times New Roman"/>
          <w:color w:val="000000"/>
          <w:sz w:val="28"/>
          <w:szCs w:val="28"/>
        </w:rPr>
        <w:t xml:space="preserve">адаптивной </w:t>
      </w:r>
      <w:r w:rsidR="000C648A" w:rsidRPr="00E06008">
        <w:rPr>
          <w:rFonts w:ascii="Times New Roman" w:hAnsi="Times New Roman" w:cs="Times New Roman"/>
          <w:color w:val="000000"/>
          <w:sz w:val="28"/>
          <w:szCs w:val="28"/>
        </w:rPr>
        <w:t>физической культуре</w:t>
      </w:r>
      <w:r w:rsidRPr="00E0600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31AAE" w:rsidRPr="00E06008" w:rsidRDefault="006D2011" w:rsidP="00431A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</w:t>
      </w:r>
      <w:r w:rsidR="001770E2" w:rsidRPr="00E06008">
        <w:rPr>
          <w:rFonts w:ascii="Times New Roman" w:hAnsi="Times New Roman"/>
          <w:sz w:val="28"/>
          <w:szCs w:val="28"/>
          <w:lang w:val="ru-RU"/>
        </w:rPr>
        <w:t>3</w:t>
      </w:r>
      <w:r w:rsidR="00431AAE" w:rsidRPr="00E06008">
        <w:rPr>
          <w:rFonts w:ascii="Times New Roman" w:hAnsi="Times New Roman"/>
          <w:sz w:val="28"/>
          <w:szCs w:val="28"/>
        </w:rPr>
        <w:t>. Отправным моментом для оценивания достижений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 xml:space="preserve"> обучающегося </w:t>
      </w:r>
      <w:r w:rsidR="00431AAE" w:rsidRPr="00E06008">
        <w:rPr>
          <w:rFonts w:ascii="Times New Roman" w:hAnsi="Times New Roman"/>
          <w:sz w:val="28"/>
          <w:szCs w:val="28"/>
        </w:rPr>
        <w:t>с умеренной умственной отсталостью являются задачи, сформулированные в индивидуальной программе обучения.</w:t>
      </w:r>
    </w:p>
    <w:p w:rsidR="00431AAE" w:rsidRPr="00E06008" w:rsidRDefault="001770E2" w:rsidP="00431A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24</w:t>
      </w:r>
      <w:r w:rsidR="00431AAE" w:rsidRPr="00E06008">
        <w:rPr>
          <w:rFonts w:ascii="Times New Roman" w:hAnsi="Times New Roman"/>
          <w:sz w:val="28"/>
          <w:szCs w:val="28"/>
        </w:rPr>
        <w:t>. Составление индивидуальной программы</w:t>
      </w:r>
      <w:r w:rsidR="00431AAE" w:rsidRPr="00E06008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1A36F1" w:rsidRPr="00E06008">
        <w:rPr>
          <w:rFonts w:ascii="Times New Roman" w:eastAsia="Times New Roman" w:hAnsi="Times New Roman"/>
          <w:sz w:val="28"/>
          <w:szCs w:val="28"/>
          <w:lang w:val="ru-RU"/>
        </w:rPr>
        <w:t>обучающегося</w:t>
      </w:r>
      <w:r w:rsidR="00431AAE" w:rsidRPr="00E06008">
        <w:rPr>
          <w:rFonts w:ascii="Times New Roman" w:hAnsi="Times New Roman"/>
          <w:sz w:val="28"/>
          <w:szCs w:val="28"/>
        </w:rPr>
        <w:t xml:space="preserve"> с умеренной умственной отсталостью </w:t>
      </w:r>
      <w:r w:rsidR="000B514E" w:rsidRPr="00E06008">
        <w:rPr>
          <w:rFonts w:ascii="Times New Roman" w:hAnsi="Times New Roman"/>
          <w:sz w:val="28"/>
          <w:szCs w:val="28"/>
        </w:rPr>
        <w:t>зависит от</w:t>
      </w:r>
      <w:r w:rsidR="00431AAE" w:rsidRPr="00E06008">
        <w:rPr>
          <w:rFonts w:ascii="Times New Roman" w:hAnsi="Times New Roman"/>
          <w:sz w:val="28"/>
          <w:szCs w:val="28"/>
        </w:rPr>
        <w:t xml:space="preserve"> его возможностей и потребностей. Критерии оценки определяются в соответствии с онтогенезом основных линий развития и обучения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31AAE" w:rsidRPr="00E06008">
        <w:rPr>
          <w:rFonts w:ascii="Times New Roman" w:hAnsi="Times New Roman"/>
          <w:sz w:val="28"/>
          <w:szCs w:val="28"/>
        </w:rPr>
        <w:t>.</w:t>
      </w:r>
    </w:p>
    <w:p w:rsidR="0089677F" w:rsidRPr="00E06008" w:rsidRDefault="001770E2" w:rsidP="008967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25</w:t>
      </w:r>
      <w:r w:rsidR="00431AAE" w:rsidRPr="00E06008">
        <w:rPr>
          <w:rFonts w:ascii="Times New Roman" w:hAnsi="Times New Roman"/>
          <w:sz w:val="28"/>
          <w:szCs w:val="28"/>
        </w:rPr>
        <w:t xml:space="preserve">. Оценивание достижений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31AAE" w:rsidRPr="00E06008">
        <w:rPr>
          <w:rFonts w:ascii="Times New Roman" w:hAnsi="Times New Roman"/>
          <w:sz w:val="28"/>
          <w:szCs w:val="28"/>
        </w:rPr>
        <w:t xml:space="preserve"> с умеренной умственной отсталостью осуществляется только средствами внутренней оценки. Результаты реализации индивидуальных программ обучения оцениваются в ходе образовательного процесса непосредственно учителем на занятиях.</w:t>
      </w:r>
    </w:p>
    <w:p w:rsidR="00BB4437" w:rsidRPr="00E06008" w:rsidRDefault="001770E2" w:rsidP="008967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26</w:t>
      </w:r>
      <w:r w:rsidR="00BB4437" w:rsidRPr="00E060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9677F" w:rsidRPr="00E06008">
        <w:rPr>
          <w:rFonts w:ascii="Times New Roman" w:hAnsi="Times New Roman" w:cs="Times New Roman"/>
          <w:bCs/>
          <w:sz w:val="28"/>
          <w:szCs w:val="28"/>
        </w:rPr>
        <w:t xml:space="preserve">Итоговые достижения </w:t>
      </w:r>
      <w:r w:rsidR="001A36F1" w:rsidRPr="00E06008">
        <w:rPr>
          <w:rFonts w:ascii="Times New Roman" w:hAnsi="Times New Roman" w:cs="Times New Roman"/>
          <w:bCs/>
          <w:sz w:val="28"/>
          <w:szCs w:val="28"/>
          <w:lang w:val="ru-RU"/>
        </w:rPr>
        <w:t>обучающихся</w:t>
      </w:r>
      <w:r w:rsidR="0089677F" w:rsidRPr="00E06008">
        <w:rPr>
          <w:rFonts w:ascii="Times New Roman" w:hAnsi="Times New Roman" w:cs="Times New Roman"/>
          <w:sz w:val="28"/>
          <w:szCs w:val="28"/>
        </w:rPr>
        <w:t xml:space="preserve"> с умеренной степенью</w:t>
      </w:r>
      <w:r w:rsidR="0089677F" w:rsidRPr="00E06008">
        <w:rPr>
          <w:rFonts w:ascii="Times New Roman" w:hAnsi="Times New Roman"/>
          <w:sz w:val="28"/>
          <w:szCs w:val="28"/>
        </w:rPr>
        <w:t xml:space="preserve"> </w:t>
      </w:r>
      <w:r w:rsidR="0089677F" w:rsidRPr="00E06008">
        <w:rPr>
          <w:rFonts w:ascii="Times New Roman" w:hAnsi="Times New Roman" w:cs="Times New Roman"/>
          <w:sz w:val="28"/>
          <w:szCs w:val="28"/>
        </w:rPr>
        <w:t xml:space="preserve">умственной отсталости </w:t>
      </w:r>
      <w:r w:rsidR="0089677F" w:rsidRPr="00E06008">
        <w:rPr>
          <w:rFonts w:ascii="Times New Roman" w:hAnsi="Times New Roman" w:cs="Times New Roman"/>
          <w:bCs/>
          <w:sz w:val="28"/>
          <w:szCs w:val="28"/>
        </w:rPr>
        <w:t>определяются индивидуальными возможностями</w:t>
      </w:r>
      <w:r w:rsidR="0089677F" w:rsidRPr="00E06008">
        <w:rPr>
          <w:rFonts w:ascii="Times New Roman,Bold" w:hAnsi="Times New Roman,Bold" w:cs="Times New Roman,Bold"/>
          <w:bCs/>
          <w:sz w:val="28"/>
          <w:szCs w:val="28"/>
        </w:rPr>
        <w:t xml:space="preserve"> </w:t>
      </w:r>
      <w:r w:rsidR="0089677F" w:rsidRPr="00E06008">
        <w:rPr>
          <w:rFonts w:ascii="Times New Roman" w:hAnsi="Times New Roman" w:cs="Times New Roman"/>
          <w:sz w:val="28"/>
          <w:szCs w:val="28"/>
        </w:rPr>
        <w:t>обучающегося и тем, что его образование нацелено на максимальное развитие жизненной компетенции.</w:t>
      </w:r>
      <w:r w:rsidR="0089677F" w:rsidRPr="00E06008">
        <w:rPr>
          <w:rFonts w:ascii="Times New Roman" w:hAnsi="Times New Roman"/>
          <w:sz w:val="28"/>
          <w:szCs w:val="28"/>
        </w:rPr>
        <w:t xml:space="preserve"> </w:t>
      </w:r>
    </w:p>
    <w:p w:rsidR="00431AAE" w:rsidRPr="00E06008" w:rsidRDefault="001770E2" w:rsidP="00431A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27</w:t>
      </w:r>
      <w:r w:rsidR="00431AAE" w:rsidRPr="00E06008">
        <w:rPr>
          <w:rFonts w:ascii="Times New Roman" w:hAnsi="Times New Roman"/>
          <w:sz w:val="28"/>
          <w:szCs w:val="28"/>
        </w:rPr>
        <w:t xml:space="preserve">. 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отсталыми </w:t>
      </w:r>
      <w:r w:rsidR="001A36F1" w:rsidRPr="00E06008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431AAE" w:rsidRPr="00E06008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BB4437" w:rsidRPr="00E06008" w:rsidRDefault="001770E2" w:rsidP="00BB44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28</w:t>
      </w:r>
      <w:r w:rsidR="00431AAE" w:rsidRPr="00E06008">
        <w:rPr>
          <w:rFonts w:ascii="Times New Roman" w:hAnsi="Times New Roman"/>
          <w:sz w:val="28"/>
          <w:szCs w:val="28"/>
        </w:rPr>
        <w:t xml:space="preserve">. Для оценивания достижений обучающихся с умеренной умственной отсталостью используется описательная оценка, которая является качественным показателем достижений ученика. Описательная оценка представляет собой своеобразный педагогический отчет, касающийся развития и обучения ребенка в тех сферах, в которых осуществлялся индивидуальный образовательный процесс. </w:t>
      </w:r>
    </w:p>
    <w:p w:rsidR="00BB4437" w:rsidRPr="00E06008" w:rsidRDefault="001770E2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747F73" w:rsidRPr="00E06008">
        <w:rPr>
          <w:rFonts w:ascii="Times New Roman" w:hAnsi="Times New Roman" w:cs="Times New Roman"/>
          <w:sz w:val="28"/>
          <w:szCs w:val="28"/>
        </w:rPr>
        <w:t>.</w:t>
      </w:r>
      <w:r w:rsidR="001938B4" w:rsidRPr="00E06008">
        <w:rPr>
          <w:rFonts w:ascii="Times New Roman" w:hAnsi="Times New Roman" w:cs="Times New Roman"/>
          <w:sz w:val="28"/>
          <w:szCs w:val="28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 xml:space="preserve">Оценка выявленных результатов обучения осуществляется в оценочных показателях, основанных на качественных критериях по итогам выполняемых практических действий: 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1)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B4437" w:rsidRPr="00E06008">
        <w:rPr>
          <w:rFonts w:ascii="Times New Roman" w:hAnsi="Times New Roman" w:cs="Times New Roman"/>
          <w:sz w:val="28"/>
          <w:szCs w:val="28"/>
        </w:rPr>
        <w:t>ы</w:t>
      </w:r>
      <w:r w:rsidRPr="00E06008">
        <w:rPr>
          <w:rFonts w:ascii="Times New Roman" w:hAnsi="Times New Roman" w:cs="Times New Roman"/>
          <w:sz w:val="28"/>
          <w:szCs w:val="28"/>
        </w:rPr>
        <w:t>полняет действие самостоятельно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96954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2)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06008">
        <w:rPr>
          <w:rFonts w:ascii="Times New Roman" w:hAnsi="Times New Roman" w:cs="Times New Roman"/>
          <w:sz w:val="28"/>
          <w:szCs w:val="28"/>
        </w:rPr>
        <w:t>ыполняет действие по инструкции</w:t>
      </w:r>
      <w:r w:rsidR="00C96954" w:rsidRPr="00E06008">
        <w:rPr>
          <w:rFonts w:ascii="Times New Roman" w:hAnsi="Times New Roman" w:cs="Times New Roman"/>
          <w:sz w:val="28"/>
          <w:szCs w:val="28"/>
        </w:rPr>
        <w:t xml:space="preserve"> (вербальной или</w:t>
      </w:r>
      <w:r w:rsidRPr="00E06008">
        <w:rPr>
          <w:rFonts w:ascii="Times New Roman" w:hAnsi="Times New Roman" w:cs="Times New Roman"/>
          <w:sz w:val="28"/>
          <w:szCs w:val="28"/>
        </w:rPr>
        <w:t xml:space="preserve"> невербальной)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3)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06008">
        <w:rPr>
          <w:rFonts w:ascii="Times New Roman" w:hAnsi="Times New Roman" w:cs="Times New Roman"/>
          <w:sz w:val="28"/>
          <w:szCs w:val="28"/>
        </w:rPr>
        <w:t>ыполняет действие по образцу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4437" w:rsidRPr="00E06008" w:rsidRDefault="001938B4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4) </w:t>
      </w:r>
      <w:r w:rsidR="006D2011" w:rsidRPr="00E0600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B4437" w:rsidRPr="00E06008">
        <w:rPr>
          <w:rFonts w:ascii="Times New Roman" w:hAnsi="Times New Roman" w:cs="Times New Roman"/>
          <w:sz w:val="28"/>
          <w:szCs w:val="28"/>
        </w:rPr>
        <w:t>ыполняет действие с</w:t>
      </w:r>
      <w:r w:rsidR="006D2011" w:rsidRPr="00E06008">
        <w:rPr>
          <w:rFonts w:ascii="Times New Roman" w:hAnsi="Times New Roman" w:cs="Times New Roman"/>
          <w:sz w:val="28"/>
          <w:szCs w:val="28"/>
        </w:rPr>
        <w:t xml:space="preserve"> частичной физической помощью</w:t>
      </w:r>
      <w:r w:rsidR="006D2011"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5)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B4437" w:rsidRPr="00E06008">
        <w:rPr>
          <w:rFonts w:ascii="Times New Roman" w:hAnsi="Times New Roman" w:cs="Times New Roman"/>
          <w:sz w:val="28"/>
          <w:szCs w:val="28"/>
        </w:rPr>
        <w:t>ыполняет действие со з</w:t>
      </w:r>
      <w:r w:rsidRPr="00E06008">
        <w:rPr>
          <w:rFonts w:ascii="Times New Roman" w:hAnsi="Times New Roman" w:cs="Times New Roman"/>
          <w:sz w:val="28"/>
          <w:szCs w:val="28"/>
        </w:rPr>
        <w:t>начительной физической помощью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BB4437" w:rsidRPr="00E060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437" w:rsidRPr="00E06008" w:rsidRDefault="001938B4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6) </w:t>
      </w:r>
      <w:r w:rsidR="006D2011" w:rsidRPr="00E06008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6D2011" w:rsidRPr="00E06008">
        <w:rPr>
          <w:rFonts w:ascii="Times New Roman" w:hAnsi="Times New Roman" w:cs="Times New Roman"/>
          <w:sz w:val="28"/>
          <w:szCs w:val="28"/>
        </w:rPr>
        <w:t>ействие не выполняет</w:t>
      </w:r>
      <w:r w:rsidR="00BB4437" w:rsidRPr="00E06008">
        <w:rPr>
          <w:rFonts w:ascii="Times New Roman" w:hAnsi="Times New Roman" w:cs="Times New Roman"/>
          <w:sz w:val="28"/>
          <w:szCs w:val="28"/>
        </w:rPr>
        <w:t>;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7)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06008">
        <w:rPr>
          <w:rFonts w:ascii="Times New Roman" w:hAnsi="Times New Roman" w:cs="Times New Roman"/>
          <w:sz w:val="28"/>
          <w:szCs w:val="28"/>
        </w:rPr>
        <w:t>знает объект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BB4437" w:rsidRPr="00E060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8)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E06008">
        <w:rPr>
          <w:rFonts w:ascii="Times New Roman" w:hAnsi="Times New Roman" w:cs="Times New Roman"/>
          <w:sz w:val="28"/>
          <w:szCs w:val="28"/>
        </w:rPr>
        <w:t>е всегда узнает объект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</w:rPr>
        <w:t xml:space="preserve">9) 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E06008">
        <w:rPr>
          <w:rFonts w:ascii="Times New Roman" w:hAnsi="Times New Roman" w:cs="Times New Roman"/>
          <w:sz w:val="28"/>
          <w:szCs w:val="28"/>
        </w:rPr>
        <w:t>е узнает объект</w:t>
      </w:r>
      <w:r w:rsidR="00BB4437" w:rsidRPr="00E060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4437" w:rsidRPr="00E06008" w:rsidRDefault="006D2011" w:rsidP="00BB4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770E2" w:rsidRPr="00E0600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747F73" w:rsidRPr="00E06008">
        <w:rPr>
          <w:rFonts w:ascii="Times New Roman" w:hAnsi="Times New Roman" w:cs="Times New Roman"/>
          <w:sz w:val="28"/>
          <w:szCs w:val="28"/>
        </w:rPr>
        <w:t>.</w:t>
      </w:r>
      <w:r w:rsidR="000B514E" w:rsidRPr="00E06008">
        <w:rPr>
          <w:rFonts w:ascii="Times New Roman" w:hAnsi="Times New Roman" w:cs="Times New Roman"/>
          <w:sz w:val="28"/>
          <w:szCs w:val="28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 xml:space="preserve">Выявление представлений, умений и навыков обучающихся в каждой образовательной области </w:t>
      </w:r>
      <w:r w:rsidR="0012170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2170A">
        <w:rPr>
          <w:rFonts w:ascii="Times New Roman" w:hAnsi="Times New Roman" w:cs="Times New Roman"/>
          <w:sz w:val="28"/>
          <w:szCs w:val="28"/>
        </w:rPr>
        <w:t>озда</w:t>
      </w:r>
      <w:proofErr w:type="spellStart"/>
      <w:r w:rsidR="0012170A">
        <w:rPr>
          <w:rFonts w:ascii="Times New Roman" w:hAnsi="Times New Roman" w:cs="Times New Roman"/>
          <w:sz w:val="28"/>
          <w:szCs w:val="28"/>
          <w:lang w:val="ru-RU"/>
        </w:rPr>
        <w:t>ет</w:t>
      </w:r>
      <w:proofErr w:type="spellEnd"/>
      <w:r w:rsidR="00BB4437" w:rsidRPr="00E06008">
        <w:rPr>
          <w:rFonts w:ascii="Times New Roman" w:hAnsi="Times New Roman" w:cs="Times New Roman"/>
          <w:sz w:val="28"/>
          <w:szCs w:val="28"/>
        </w:rPr>
        <w:t xml:space="preserve"> основу для корректировки и</w:t>
      </w:r>
      <w:r w:rsidR="00BB4437" w:rsidRPr="00E06008">
        <w:rPr>
          <w:rFonts w:ascii="Calibri" w:hAnsi="Calibri" w:cs="Calibri"/>
          <w:sz w:val="28"/>
          <w:szCs w:val="28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>содержания дальнейшей коррекционно-развивающей работы. В случае</w:t>
      </w:r>
      <w:r w:rsidR="00BB4437" w:rsidRPr="00E06008">
        <w:rPr>
          <w:rFonts w:ascii="Calibri" w:hAnsi="Calibri" w:cs="Calibri"/>
          <w:sz w:val="28"/>
          <w:szCs w:val="28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>затруднений в оценке сформированности действий представлений в связи с</w:t>
      </w:r>
      <w:r w:rsidR="00BB4437" w:rsidRPr="00E06008">
        <w:rPr>
          <w:rFonts w:ascii="Calibri" w:hAnsi="Calibri" w:cs="Calibri"/>
          <w:sz w:val="28"/>
          <w:szCs w:val="28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>отсутствием видимых изменений, обусловленных тяжестью имеющихся у</w:t>
      </w:r>
      <w:r w:rsidR="00BB4437" w:rsidRPr="00E06008">
        <w:rPr>
          <w:rFonts w:ascii="Calibri" w:hAnsi="Calibri" w:cs="Calibri"/>
          <w:sz w:val="28"/>
          <w:szCs w:val="28"/>
        </w:rPr>
        <w:t xml:space="preserve"> </w:t>
      </w:r>
      <w:r w:rsidR="001A36F1" w:rsidRPr="00E06008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="001A36F1" w:rsidRPr="00E06008">
        <w:rPr>
          <w:rFonts w:ascii="Calibri" w:hAnsi="Calibri" w:cs="Calibri"/>
          <w:sz w:val="28"/>
          <w:szCs w:val="28"/>
          <w:lang w:val="ru-RU"/>
        </w:rPr>
        <w:t xml:space="preserve"> </w:t>
      </w:r>
      <w:r w:rsidR="00BB4437" w:rsidRPr="00E06008">
        <w:rPr>
          <w:rFonts w:ascii="Times New Roman" w:hAnsi="Times New Roman" w:cs="Times New Roman"/>
          <w:sz w:val="28"/>
          <w:szCs w:val="28"/>
        </w:rPr>
        <w:t>нарушений, следует оценивать его эмоциональное состояние.</w:t>
      </w:r>
    </w:p>
    <w:p w:rsidR="00431AAE" w:rsidRPr="00E06008" w:rsidRDefault="00431AAE" w:rsidP="00431AA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938B4" w:rsidRPr="00E06008" w:rsidRDefault="001938B4" w:rsidP="00431AA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938B4" w:rsidRPr="00E06008" w:rsidRDefault="00170AE3" w:rsidP="001938B4">
      <w:pPr>
        <w:pStyle w:val="14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Глава 3</w:t>
      </w:r>
      <w:r w:rsidR="00431AAE" w:rsidRPr="00E06008">
        <w:rPr>
          <w:rFonts w:ascii="Times New Roman" w:hAnsi="Times New Roman"/>
          <w:sz w:val="28"/>
          <w:szCs w:val="28"/>
          <w:lang w:val="ru-RU"/>
        </w:rPr>
        <w:t xml:space="preserve">. Организация содержания учебного предмета </w:t>
      </w:r>
    </w:p>
    <w:p w:rsidR="00431AAE" w:rsidRPr="00E06008" w:rsidRDefault="00431AAE" w:rsidP="001938B4">
      <w:pPr>
        <w:pStyle w:val="14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«Адаптивная физическая культура»</w:t>
      </w:r>
    </w:p>
    <w:p w:rsidR="00C96954" w:rsidRPr="00E06008" w:rsidRDefault="00C96954" w:rsidP="00431AAE">
      <w:pPr>
        <w:pStyle w:val="14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1AAE" w:rsidRPr="00E06008" w:rsidRDefault="006D2011" w:rsidP="00B80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770E2" w:rsidRPr="00E0600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80E4A" w:rsidRPr="00E06008">
        <w:rPr>
          <w:rFonts w:ascii="Times New Roman" w:hAnsi="Times New Roman" w:cs="Times New Roman"/>
          <w:sz w:val="28"/>
          <w:szCs w:val="28"/>
        </w:rPr>
        <w:t xml:space="preserve">. Характерной особенностью </w:t>
      </w:r>
      <w:r w:rsidR="001A36F1" w:rsidRPr="00E06008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B80E4A" w:rsidRPr="00E06008">
        <w:rPr>
          <w:rFonts w:ascii="Times New Roman" w:hAnsi="Times New Roman" w:cs="Times New Roman"/>
          <w:sz w:val="28"/>
          <w:szCs w:val="28"/>
        </w:rPr>
        <w:t xml:space="preserve"> </w:t>
      </w:r>
      <w:r w:rsidR="0089677F" w:rsidRPr="00E06008">
        <w:rPr>
          <w:rFonts w:ascii="Times New Roman" w:hAnsi="Times New Roman" w:cs="Times New Roman"/>
          <w:sz w:val="28"/>
          <w:szCs w:val="28"/>
        </w:rPr>
        <w:t>с умеренной степенью умственной отсталости</w:t>
      </w:r>
      <w:r w:rsidR="00B80E4A" w:rsidRPr="00E06008">
        <w:rPr>
          <w:rFonts w:ascii="Times New Roman" w:hAnsi="Times New Roman" w:cs="Times New Roman"/>
          <w:sz w:val="28"/>
          <w:szCs w:val="28"/>
        </w:rPr>
        <w:t xml:space="preserve"> является наличие у них дефектов психического и физического развития, проблемы со здоровьем. Эти нарушения </w:t>
      </w:r>
      <w:r w:rsidR="0012170A">
        <w:rPr>
          <w:rFonts w:ascii="Times New Roman" w:hAnsi="Times New Roman" w:cs="Times New Roman"/>
          <w:sz w:val="28"/>
          <w:szCs w:val="28"/>
        </w:rPr>
        <w:t>создава</w:t>
      </w:r>
      <w:r w:rsidR="0012170A">
        <w:rPr>
          <w:rFonts w:ascii="Times New Roman" w:hAnsi="Times New Roman" w:cs="Times New Roman"/>
          <w:sz w:val="28"/>
          <w:szCs w:val="28"/>
          <w:lang w:val="ru-RU"/>
        </w:rPr>
        <w:t>ют</w:t>
      </w:r>
      <w:r w:rsidR="00B80E4A" w:rsidRPr="00E06008">
        <w:rPr>
          <w:rFonts w:ascii="Times New Roman" w:hAnsi="Times New Roman" w:cs="Times New Roman"/>
          <w:sz w:val="28"/>
          <w:szCs w:val="28"/>
        </w:rPr>
        <w:t xml:space="preserve"> значительные трудности при овладении программным материалом. Поэтому учитель физкультуры ведет работу в контакте с врачом</w:t>
      </w:r>
      <w:r w:rsidR="0089677F" w:rsidRPr="00E06008">
        <w:rPr>
          <w:rFonts w:ascii="Times New Roman" w:hAnsi="Times New Roman" w:cs="Times New Roman"/>
          <w:sz w:val="28"/>
          <w:szCs w:val="28"/>
        </w:rPr>
        <w:t>.</w:t>
      </w:r>
    </w:p>
    <w:p w:rsidR="001A36F1" w:rsidRPr="00E06008" w:rsidRDefault="001770E2" w:rsidP="001B198A">
      <w:pPr>
        <w:pStyle w:val="14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E06008">
        <w:rPr>
          <w:rFonts w:ascii="Times New Roman" w:eastAsia="Times-Roman" w:hAnsi="Times New Roman"/>
          <w:color w:val="000000"/>
          <w:sz w:val="28"/>
          <w:szCs w:val="28"/>
          <w:lang w:val="ru-RU" w:eastAsia="en-AU"/>
        </w:rPr>
        <w:t>32</w:t>
      </w:r>
      <w:r w:rsidR="00431AAE" w:rsidRPr="00E06008">
        <w:rPr>
          <w:rFonts w:ascii="Times New Roman" w:eastAsia="Times-Roman" w:hAnsi="Times New Roman"/>
          <w:color w:val="000000"/>
          <w:sz w:val="28"/>
          <w:szCs w:val="28"/>
          <w:lang w:val="ru-RU" w:eastAsia="en-AU"/>
        </w:rPr>
        <w:t xml:space="preserve">. </w:t>
      </w:r>
      <w:r w:rsidR="006D2011" w:rsidRPr="00E06008">
        <w:rPr>
          <w:rFonts w:ascii="Times New Roman" w:hAnsi="Times New Roman"/>
          <w:sz w:val="28"/>
          <w:szCs w:val="28"/>
          <w:lang w:val="ru-RU"/>
        </w:rPr>
        <w:t>Объем учебной нагрузки по учебному предмету «</w:t>
      </w:r>
      <w:r w:rsidR="006D2011" w:rsidRPr="00E06008">
        <w:rPr>
          <w:rFonts w:ascii="Times New Roman" w:hAnsi="Times New Roman"/>
          <w:sz w:val="28"/>
          <w:szCs w:val="28"/>
          <w:lang w:val="kk-KZ"/>
        </w:rPr>
        <w:t xml:space="preserve">Адаптивная </w:t>
      </w:r>
      <w:r w:rsidR="006D2011" w:rsidRPr="00E06008">
        <w:rPr>
          <w:rFonts w:ascii="Times New Roman" w:hAnsi="Times New Roman"/>
          <w:sz w:val="28"/>
          <w:szCs w:val="28"/>
          <w:lang w:val="kk-KZ"/>
        </w:rPr>
        <w:lastRenderedPageBreak/>
        <w:t>физическая культура</w:t>
      </w:r>
      <w:r w:rsidR="006D2011" w:rsidRPr="00E06008">
        <w:rPr>
          <w:rFonts w:ascii="Times New Roman" w:hAnsi="Times New Roman"/>
          <w:sz w:val="28"/>
          <w:szCs w:val="28"/>
          <w:lang w:val="ru-RU"/>
        </w:rPr>
        <w:t>» составляет:</w:t>
      </w:r>
    </w:p>
    <w:p w:rsidR="001A36F1" w:rsidRPr="00E06008" w:rsidRDefault="001A36F1" w:rsidP="001A3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1) в 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классе – 3 часа в неделю, 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>102 часов в учебном году;</w:t>
      </w:r>
    </w:p>
    <w:p w:rsidR="001A36F1" w:rsidRPr="00E06008" w:rsidRDefault="001A36F1" w:rsidP="001A3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2)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 6 классе – 3 часа 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>в неделю, 102 часов в учебном году;</w:t>
      </w:r>
    </w:p>
    <w:p w:rsidR="001A36F1" w:rsidRPr="00E06008" w:rsidRDefault="001A36F1" w:rsidP="001A3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3) в 7 классе – 3 часа в неделю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>, 102 часов в учебном году;</w:t>
      </w:r>
    </w:p>
    <w:p w:rsidR="001A36F1" w:rsidRPr="00E06008" w:rsidRDefault="001A36F1" w:rsidP="001A3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4)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в 8 классе – 3 часа в неделю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>, 102 часов в учебном году;</w:t>
      </w:r>
    </w:p>
    <w:p w:rsidR="001A36F1" w:rsidRPr="00E06008" w:rsidRDefault="001A36F1" w:rsidP="001A3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5)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в 9 классе – 3 часа в неделю,</w:t>
      </w:r>
      <w:r w:rsidRPr="00E0600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102 часов в учебном году.</w:t>
      </w:r>
    </w:p>
    <w:p w:rsidR="00431AAE" w:rsidRPr="00E06008" w:rsidRDefault="001770E2" w:rsidP="00431AAE">
      <w:pPr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cs="Times New Roman"/>
          <w:szCs w:val="28"/>
        </w:rPr>
      </w:pPr>
      <w:r w:rsidRPr="00E06008">
        <w:rPr>
          <w:rStyle w:val="a5"/>
          <w:rFonts w:cs="Times New Roman"/>
          <w:szCs w:val="28"/>
        </w:rPr>
        <w:t>33</w:t>
      </w:r>
      <w:r w:rsidR="00431AAE" w:rsidRPr="00E06008">
        <w:rPr>
          <w:rStyle w:val="a5"/>
          <w:rFonts w:cs="Times New Roman"/>
          <w:szCs w:val="28"/>
        </w:rPr>
        <w:t xml:space="preserve">. Содержание </w:t>
      </w:r>
      <w:r w:rsidR="00470C07">
        <w:rPr>
          <w:rStyle w:val="a5"/>
          <w:rFonts w:cs="Times New Roman"/>
          <w:szCs w:val="28"/>
        </w:rPr>
        <w:t>П</w:t>
      </w:r>
      <w:r w:rsidR="00431AAE" w:rsidRPr="00E06008">
        <w:rPr>
          <w:rStyle w:val="a5"/>
          <w:rFonts w:cs="Times New Roman"/>
          <w:szCs w:val="28"/>
        </w:rPr>
        <w:t>рограммы состоит из следующих</w:t>
      </w:r>
      <w:r w:rsidR="00F72D95" w:rsidRPr="00E06008">
        <w:rPr>
          <w:rStyle w:val="a5"/>
          <w:rFonts w:cs="Times New Roman"/>
          <w:szCs w:val="28"/>
        </w:rPr>
        <w:t xml:space="preserve"> 3</w:t>
      </w:r>
      <w:r w:rsidR="00431AAE" w:rsidRPr="00E06008">
        <w:rPr>
          <w:rStyle w:val="a5"/>
          <w:rFonts w:cs="Times New Roman"/>
          <w:szCs w:val="28"/>
        </w:rPr>
        <w:t xml:space="preserve"> разделов:</w:t>
      </w:r>
    </w:p>
    <w:p w:rsidR="00431AAE" w:rsidRPr="00E06008" w:rsidRDefault="001B198A" w:rsidP="00C238E6">
      <w:pPr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cs="Times New Roman"/>
          <w:szCs w:val="28"/>
        </w:rPr>
      </w:pPr>
      <w:r w:rsidRPr="00E06008">
        <w:rPr>
          <w:rStyle w:val="a5"/>
          <w:rFonts w:cs="Times New Roman"/>
          <w:szCs w:val="28"/>
        </w:rPr>
        <w:t xml:space="preserve">1) </w:t>
      </w:r>
      <w:r w:rsidR="00B26FB2" w:rsidRPr="00E06008">
        <w:rPr>
          <w:rStyle w:val="a5"/>
          <w:rFonts w:cs="Times New Roman"/>
          <w:szCs w:val="28"/>
        </w:rPr>
        <w:t xml:space="preserve">раздел 1 </w:t>
      </w:r>
      <w:r w:rsidRPr="00E06008">
        <w:rPr>
          <w:rStyle w:val="a5"/>
          <w:rFonts w:cs="Times New Roman"/>
          <w:szCs w:val="28"/>
        </w:rPr>
        <w:t>«Д</w:t>
      </w:r>
      <w:r w:rsidR="00431AAE" w:rsidRPr="00E06008">
        <w:rPr>
          <w:rStyle w:val="a5"/>
          <w:rFonts w:cs="Times New Roman"/>
          <w:szCs w:val="28"/>
        </w:rPr>
        <w:t>вигательная деятельность</w:t>
      </w:r>
      <w:r w:rsidRPr="00E06008">
        <w:rPr>
          <w:rStyle w:val="a5"/>
          <w:rFonts w:cs="Times New Roman"/>
          <w:szCs w:val="28"/>
        </w:rPr>
        <w:t>»</w:t>
      </w:r>
      <w:r w:rsidR="00431AAE" w:rsidRPr="00E06008">
        <w:rPr>
          <w:rStyle w:val="a5"/>
          <w:rFonts w:cs="Times New Roman"/>
          <w:szCs w:val="28"/>
        </w:rPr>
        <w:t>;</w:t>
      </w:r>
    </w:p>
    <w:p w:rsidR="00431AAE" w:rsidRPr="00E06008" w:rsidRDefault="001B198A" w:rsidP="00C238E6">
      <w:pPr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cs="Times New Roman"/>
          <w:szCs w:val="28"/>
          <w:lang w:val="kk-KZ"/>
        </w:rPr>
      </w:pPr>
      <w:r w:rsidRPr="00E06008">
        <w:rPr>
          <w:rStyle w:val="a5"/>
          <w:rFonts w:cs="Times New Roman"/>
          <w:szCs w:val="28"/>
        </w:rPr>
        <w:t>2)</w:t>
      </w:r>
      <w:r w:rsidR="00B26FB2" w:rsidRPr="00E06008">
        <w:rPr>
          <w:rStyle w:val="a5"/>
          <w:rFonts w:cs="Times New Roman"/>
          <w:szCs w:val="28"/>
        </w:rPr>
        <w:t xml:space="preserve"> раздел 2</w:t>
      </w:r>
      <w:r w:rsidRPr="00E06008">
        <w:rPr>
          <w:rStyle w:val="a5"/>
          <w:rFonts w:cs="Times New Roman"/>
          <w:szCs w:val="28"/>
        </w:rPr>
        <w:t xml:space="preserve"> «Р</w:t>
      </w:r>
      <w:r w:rsidR="00431AAE" w:rsidRPr="00E06008">
        <w:rPr>
          <w:rStyle w:val="a5"/>
          <w:rFonts w:cs="Times New Roman"/>
          <w:szCs w:val="28"/>
        </w:rPr>
        <w:t>азвитие мышления через двигательные навыки</w:t>
      </w:r>
      <w:r w:rsidRPr="00E06008">
        <w:rPr>
          <w:rStyle w:val="a5"/>
          <w:rFonts w:cs="Times New Roman"/>
          <w:szCs w:val="28"/>
        </w:rPr>
        <w:t>»</w:t>
      </w:r>
      <w:r w:rsidR="00431AAE" w:rsidRPr="00E06008">
        <w:rPr>
          <w:rStyle w:val="a5"/>
          <w:rFonts w:cs="Times New Roman"/>
          <w:szCs w:val="28"/>
          <w:lang w:val="kk-KZ"/>
        </w:rPr>
        <w:t>;</w:t>
      </w:r>
    </w:p>
    <w:p w:rsidR="00431AAE" w:rsidRPr="00E06008" w:rsidRDefault="00431AAE" w:rsidP="00C238E6">
      <w:pPr>
        <w:tabs>
          <w:tab w:val="left" w:pos="993"/>
        </w:tabs>
        <w:spacing w:after="0" w:line="240" w:lineRule="auto"/>
        <w:ind w:firstLine="709"/>
        <w:jc w:val="both"/>
        <w:rPr>
          <w:rStyle w:val="a5"/>
          <w:rFonts w:cs="Times New Roman"/>
          <w:szCs w:val="28"/>
          <w:lang w:val="kk-KZ"/>
        </w:rPr>
      </w:pPr>
      <w:r w:rsidRPr="00E06008">
        <w:rPr>
          <w:rStyle w:val="a5"/>
          <w:rFonts w:cs="Times New Roman"/>
          <w:szCs w:val="28"/>
        </w:rPr>
        <w:t xml:space="preserve">3) </w:t>
      </w:r>
      <w:r w:rsidR="00B26FB2" w:rsidRPr="00E06008">
        <w:rPr>
          <w:rStyle w:val="a5"/>
          <w:rFonts w:cs="Times New Roman"/>
          <w:szCs w:val="28"/>
        </w:rPr>
        <w:t xml:space="preserve">раздел 3 </w:t>
      </w:r>
      <w:r w:rsidR="001B198A" w:rsidRPr="00E06008">
        <w:rPr>
          <w:rFonts w:ascii="Times New Roman" w:hAnsi="Times New Roman" w:cs="Times New Roman"/>
          <w:sz w:val="28"/>
          <w:szCs w:val="28"/>
        </w:rPr>
        <w:t>«Ф</w:t>
      </w:r>
      <w:r w:rsidRPr="00E06008">
        <w:rPr>
          <w:rFonts w:ascii="Times New Roman" w:hAnsi="Times New Roman" w:cs="Times New Roman"/>
          <w:sz w:val="28"/>
          <w:szCs w:val="28"/>
        </w:rPr>
        <w:t>ормирование навыков безопасного поведения и здорового образа жизни</w:t>
      </w:r>
      <w:r w:rsidR="001B198A" w:rsidRPr="00E06008">
        <w:rPr>
          <w:rFonts w:ascii="Times New Roman" w:hAnsi="Times New Roman" w:cs="Times New Roman"/>
          <w:sz w:val="28"/>
          <w:szCs w:val="28"/>
        </w:rPr>
        <w:t>»</w:t>
      </w:r>
      <w:r w:rsidRPr="00E06008">
        <w:rPr>
          <w:rFonts w:ascii="Times New Roman" w:hAnsi="Times New Roman" w:cs="Times New Roman"/>
          <w:sz w:val="28"/>
          <w:szCs w:val="28"/>
        </w:rPr>
        <w:t>.</w:t>
      </w:r>
    </w:p>
    <w:p w:rsidR="00C238E6" w:rsidRPr="00E06008" w:rsidRDefault="00B26FB2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3</w:t>
      </w:r>
      <w:r w:rsidR="001770E2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B00170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F72D95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Раздел «</w:t>
      </w:r>
      <w:r w:rsidR="00F72D95" w:rsidRPr="00E06008">
        <w:rPr>
          <w:rFonts w:ascii="Times New Roman" w:hAnsi="Times New Roman" w:cs="Times New Roman"/>
          <w:sz w:val="28"/>
          <w:szCs w:val="28"/>
        </w:rPr>
        <w:t>Двигательная деятельность</w:t>
      </w:r>
      <w:r w:rsidR="00F72D95" w:rsidRPr="00E06008">
        <w:rPr>
          <w:rFonts w:ascii="Times New Roman" w:hAnsi="Times New Roman" w:cs="Times New Roman"/>
          <w:sz w:val="28"/>
          <w:szCs w:val="28"/>
          <w:lang w:val="ru-RU"/>
        </w:rPr>
        <w:t>» включает следующие</w:t>
      </w:r>
      <w:r w:rsidR="00B00170" w:rsidRPr="00E060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2D95" w:rsidRPr="00E06008">
        <w:rPr>
          <w:rFonts w:ascii="Times New Roman" w:hAnsi="Times New Roman" w:cs="Times New Roman"/>
          <w:sz w:val="28"/>
          <w:szCs w:val="28"/>
          <w:lang w:val="ru-RU"/>
        </w:rPr>
        <w:t>подразделы:</w:t>
      </w:r>
    </w:p>
    <w:p w:rsidR="00C238E6" w:rsidRPr="00E06008" w:rsidRDefault="00F72D95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>1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586F91" w:rsidRPr="00E06008">
        <w:rPr>
          <w:rFonts w:ascii="Times New Roman" w:hAnsi="Times New Roman" w:cs="Times New Roman"/>
          <w:sz w:val="28"/>
          <w:szCs w:val="28"/>
        </w:rPr>
        <w:t>р</w:t>
      </w:r>
      <w:r w:rsidRPr="00E06008">
        <w:rPr>
          <w:rFonts w:ascii="Times New Roman" w:hAnsi="Times New Roman" w:cs="Times New Roman"/>
          <w:sz w:val="28"/>
          <w:szCs w:val="28"/>
        </w:rPr>
        <w:t>азвитие основных двигательных навыков</w:t>
      </w:r>
      <w:r w:rsidR="00586F91"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238E6" w:rsidRPr="00E06008" w:rsidRDefault="00F72D95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586F91" w:rsidRPr="00E06008">
        <w:rPr>
          <w:rFonts w:ascii="Times New Roman" w:hAnsi="Times New Roman" w:cs="Times New Roman"/>
          <w:sz w:val="28"/>
          <w:szCs w:val="28"/>
        </w:rPr>
        <w:t xml:space="preserve"> п</w:t>
      </w:r>
      <w:r w:rsidRPr="00E06008">
        <w:rPr>
          <w:rFonts w:ascii="Times New Roman" w:hAnsi="Times New Roman" w:cs="Times New Roman"/>
          <w:sz w:val="28"/>
          <w:szCs w:val="28"/>
        </w:rPr>
        <w:t>рикладные упражнения, способствующие развитию прикладных умений и навыков</w:t>
      </w:r>
      <w:r w:rsidR="00586F91" w:rsidRPr="00E060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72D95" w:rsidRPr="00E06008" w:rsidRDefault="00F72D95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>3</w:t>
      </w:r>
      <w:r w:rsidRPr="00E0600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86F91" w:rsidRPr="00E06008">
        <w:rPr>
          <w:rFonts w:ascii="Times New Roman" w:hAnsi="Times New Roman" w:cs="Times New Roman"/>
          <w:sz w:val="28"/>
          <w:szCs w:val="28"/>
        </w:rPr>
        <w:t xml:space="preserve"> р</w:t>
      </w:r>
      <w:r w:rsidRPr="00E06008">
        <w:rPr>
          <w:rFonts w:ascii="Times New Roman" w:hAnsi="Times New Roman" w:cs="Times New Roman"/>
          <w:sz w:val="28"/>
          <w:szCs w:val="28"/>
        </w:rPr>
        <w:t>егулирование различных видов нагрузки</w:t>
      </w:r>
      <w:r w:rsidR="00C238E6" w:rsidRPr="00E06008">
        <w:rPr>
          <w:rFonts w:ascii="Times New Roman" w:hAnsi="Times New Roman" w:cs="Times New Roman"/>
          <w:sz w:val="28"/>
          <w:szCs w:val="28"/>
        </w:rPr>
        <w:t>.</w:t>
      </w:r>
    </w:p>
    <w:p w:rsidR="00846E9F" w:rsidRPr="00E06008" w:rsidRDefault="00B26FB2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3</w:t>
      </w:r>
      <w:r w:rsidR="00493728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5</w:t>
      </w:r>
      <w:r w:rsidR="00F72D95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B00170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Раздел «</w:t>
      </w:r>
      <w:r w:rsidR="00B00170" w:rsidRPr="00E06008">
        <w:rPr>
          <w:rFonts w:ascii="Times New Roman" w:hAnsi="Times New Roman" w:cs="Times New Roman"/>
          <w:sz w:val="28"/>
          <w:szCs w:val="28"/>
        </w:rPr>
        <w:t>Развитие мышления через двигательные навыки</w:t>
      </w:r>
      <w:r w:rsidR="00B00170" w:rsidRPr="00E0600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46E9F" w:rsidRPr="00E06008">
        <w:rPr>
          <w:rFonts w:ascii="Times New Roman" w:hAnsi="Times New Roman" w:cs="Times New Roman"/>
          <w:sz w:val="28"/>
          <w:szCs w:val="28"/>
          <w:lang w:val="ru-RU"/>
        </w:rPr>
        <w:t xml:space="preserve"> включает следующие подразделы:</w:t>
      </w:r>
    </w:p>
    <w:p w:rsidR="00B00170" w:rsidRPr="00E06008" w:rsidRDefault="00B00170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1) 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</w:t>
      </w: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азвитие пространственно-временной ориентации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B00170" w:rsidRPr="00E06008" w:rsidRDefault="00B00170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2)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р</w:t>
      </w: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азвитие чувства коллективной работы через игры и игровые упражнения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B00170" w:rsidRPr="00E06008" w:rsidRDefault="00846E9F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3) 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</w:t>
      </w:r>
      <w:r w:rsidR="00B00170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равила использования спортивного инвентаря и оборудования</w:t>
      </w:r>
      <w:r w:rsidR="00C238E6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846E9F" w:rsidRPr="00E06008" w:rsidRDefault="00B26FB2" w:rsidP="00C238E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3</w:t>
      </w:r>
      <w:r w:rsidR="00493728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6</w:t>
      </w:r>
      <w:r w:rsidR="00846E9F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 Раздел «</w:t>
      </w:r>
      <w:r w:rsidR="00846E9F" w:rsidRPr="00E06008">
        <w:rPr>
          <w:rFonts w:ascii="Times New Roman" w:hAnsi="Times New Roman" w:cs="Times New Roman"/>
          <w:sz w:val="28"/>
          <w:szCs w:val="28"/>
        </w:rPr>
        <w:t>Формирование навыков безопасного поведения и здорового образа жизни</w:t>
      </w:r>
      <w:r w:rsidR="00846E9F" w:rsidRPr="00E06008">
        <w:rPr>
          <w:rFonts w:ascii="Times New Roman" w:hAnsi="Times New Roman" w:cs="Times New Roman"/>
          <w:sz w:val="28"/>
          <w:szCs w:val="28"/>
          <w:lang w:val="ru-RU"/>
        </w:rPr>
        <w:t>» включает следующие подразделы:</w:t>
      </w:r>
    </w:p>
    <w:p w:rsidR="00846E9F" w:rsidRPr="00E06008" w:rsidRDefault="00C238E6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1)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знание о здоровом образе жизни;</w:t>
      </w:r>
    </w:p>
    <w:p w:rsidR="00846E9F" w:rsidRPr="00E06008" w:rsidRDefault="00846E9F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</w:t>
      </w:r>
      <w:r w:rsidR="00C238E6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</w:t>
      </w: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равила личной гигиены, профилактика травматизма и оказания доврачебной помощи при занятиях физическими упражнениями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846E9F" w:rsidRPr="00E06008" w:rsidRDefault="00846E9F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3) 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</w:t>
      </w:r>
      <w:r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пределение и представление возможности для участия в физической деятельности внутри и за пределами школы</w:t>
      </w:r>
      <w:r w:rsidR="00586F91" w:rsidRPr="00E0600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B26FB2" w:rsidRPr="00E06008" w:rsidRDefault="00B26FB2" w:rsidP="00C238E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26FB2" w:rsidRPr="00E06008" w:rsidRDefault="00B26FB2" w:rsidP="00C238E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26FB2" w:rsidRPr="00E06008" w:rsidRDefault="00B26FB2" w:rsidP="00B26FB2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hAnsi="Times New Roman" w:cs="Times New Roman"/>
          <w:sz w:val="28"/>
          <w:szCs w:val="28"/>
        </w:rPr>
        <w:t>Глава 4. Система целей обучения</w:t>
      </w:r>
    </w:p>
    <w:p w:rsidR="00B26FB2" w:rsidRPr="00E06008" w:rsidRDefault="00B26FB2" w:rsidP="00C238E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31AAE" w:rsidRPr="00E06008" w:rsidRDefault="00B26FB2" w:rsidP="00C238E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493728"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470C07">
        <w:rPr>
          <w:rFonts w:ascii="Times New Roman" w:eastAsia="Times New Roman" w:hAnsi="Times New Roman" w:cs="Times New Roman"/>
          <w:sz w:val="28"/>
          <w:szCs w:val="28"/>
        </w:rPr>
        <w:t>. В П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рограмме для удобства использования учебных целей введена кодировка. В коде первое число обозначает класс, второе число </w:t>
      </w:r>
      <w:r w:rsidR="00431AAE" w:rsidRPr="00E06008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раздел, третье число подраздел, четвертое число - показывает нумерацию учебной цели. Например, в кодировке </w:t>
      </w:r>
      <w:r w:rsidR="00837A5D" w:rsidRPr="00E06008">
        <w:rPr>
          <w:rFonts w:ascii="Times New Roman" w:eastAsia="Times New Roman" w:hAnsi="Times New Roman" w:cs="Times New Roman"/>
          <w:sz w:val="28"/>
          <w:szCs w:val="28"/>
        </w:rPr>
        <w:t>5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>.2.1.</w:t>
      </w:r>
      <w:r w:rsidR="00837A5D" w:rsidRPr="00E0600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37A5D" w:rsidRPr="00E06008">
        <w:rPr>
          <w:rFonts w:ascii="Times New Roman" w:eastAsia="Times New Roman" w:hAnsi="Times New Roman" w:cs="Times New Roman"/>
          <w:sz w:val="28"/>
          <w:szCs w:val="28"/>
        </w:rPr>
        <w:t>5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31AAE" w:rsidRPr="00E06008">
        <w:rPr>
          <w:rFonts w:ascii="Times New Roman" w:eastAsia="Calibri" w:hAnsi="Times New Roman" w:cs="Times New Roman"/>
          <w:sz w:val="28"/>
          <w:szCs w:val="28"/>
        </w:rPr>
        <w:t>–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 класс, «2.1» </w:t>
      </w:r>
      <w:r w:rsidR="00431AAE" w:rsidRPr="00E06008">
        <w:rPr>
          <w:rFonts w:ascii="Times New Roman" w:eastAsia="Calibri" w:hAnsi="Times New Roman" w:cs="Times New Roman"/>
          <w:sz w:val="28"/>
          <w:szCs w:val="28"/>
        </w:rPr>
        <w:t>–</w:t>
      </w:r>
      <w:r w:rsidR="001A5DC1" w:rsidRPr="00E060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431AAE" w:rsidRPr="00E06008">
        <w:rPr>
          <w:rFonts w:ascii="Times New Roman" w:eastAsia="Calibri" w:hAnsi="Times New Roman" w:cs="Times New Roman"/>
          <w:sz w:val="28"/>
          <w:szCs w:val="28"/>
        </w:rPr>
        <w:t>под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>раздел, «</w:t>
      </w:r>
      <w:r w:rsidR="00837A5D" w:rsidRPr="00E0600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31AAE" w:rsidRPr="00E06008">
        <w:rPr>
          <w:rFonts w:ascii="Times New Roman" w:eastAsia="Calibri" w:hAnsi="Times New Roman" w:cs="Times New Roman"/>
          <w:sz w:val="28"/>
          <w:szCs w:val="28"/>
        </w:rPr>
        <w:t>–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 xml:space="preserve"> нумерация учебной цели.</w:t>
      </w:r>
    </w:p>
    <w:p w:rsidR="00431AAE" w:rsidRPr="00E06008" w:rsidRDefault="00B26FB2" w:rsidP="00C238E6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00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93728" w:rsidRPr="00E0600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31AAE" w:rsidRPr="00E06008">
        <w:rPr>
          <w:rFonts w:ascii="Times New Roman" w:hAnsi="Times New Roman" w:cs="Times New Roman"/>
          <w:sz w:val="28"/>
          <w:szCs w:val="28"/>
        </w:rPr>
        <w:t xml:space="preserve">. </w:t>
      </w:r>
      <w:r w:rsidR="00431AAE" w:rsidRPr="00E06008">
        <w:rPr>
          <w:rFonts w:ascii="Times New Roman" w:eastAsia="Times New Roman" w:hAnsi="Times New Roman" w:cs="Times New Roman"/>
          <w:sz w:val="28"/>
          <w:szCs w:val="28"/>
        </w:rPr>
        <w:t>Система целей обучения:</w:t>
      </w:r>
    </w:p>
    <w:p w:rsidR="00431AAE" w:rsidRPr="00E06008" w:rsidRDefault="00431AAE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</w:rPr>
        <w:t>1) «Двигательная деятельность</w:t>
      </w:r>
      <w:r w:rsidRPr="00E06008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747F73" w:rsidRPr="00E06008" w:rsidRDefault="004C3E22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</w:p>
    <w:p w:rsidR="00B26FB2" w:rsidRPr="00E06008" w:rsidRDefault="00B26FB2" w:rsidP="00C238E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f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559"/>
        <w:gridCol w:w="1559"/>
        <w:gridCol w:w="1701"/>
        <w:gridCol w:w="1559"/>
      </w:tblGrid>
      <w:tr w:rsidR="001E2E81" w:rsidRPr="00E06008" w:rsidTr="00E06008">
        <w:tc>
          <w:tcPr>
            <w:tcW w:w="1560" w:type="dxa"/>
            <w:vMerge w:val="restart"/>
          </w:tcPr>
          <w:p w:rsidR="00747F73" w:rsidRPr="00E06008" w:rsidRDefault="00747F73" w:rsidP="0057226C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lastRenderedPageBreak/>
              <w:t>Подраздел</w:t>
            </w:r>
          </w:p>
        </w:tc>
        <w:tc>
          <w:tcPr>
            <w:tcW w:w="8079" w:type="dxa"/>
            <w:gridSpan w:val="5"/>
          </w:tcPr>
          <w:p w:rsidR="00747F73" w:rsidRPr="00E06008" w:rsidRDefault="00747F73" w:rsidP="0057226C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57226C" w:rsidRPr="00E06008" w:rsidTr="00E06008">
        <w:tc>
          <w:tcPr>
            <w:tcW w:w="1560" w:type="dxa"/>
            <w:vMerge/>
          </w:tcPr>
          <w:p w:rsidR="00747F73" w:rsidRPr="00E06008" w:rsidRDefault="00747F73" w:rsidP="0057226C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47F73" w:rsidRPr="00E06008" w:rsidRDefault="00747F73" w:rsidP="0057226C">
            <w:pPr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 класс</w:t>
            </w:r>
          </w:p>
        </w:tc>
        <w:tc>
          <w:tcPr>
            <w:tcW w:w="1559" w:type="dxa"/>
          </w:tcPr>
          <w:p w:rsidR="00747F73" w:rsidRPr="00E06008" w:rsidRDefault="00747F73" w:rsidP="0057226C">
            <w:pPr>
              <w:keepNext/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 класс</w:t>
            </w:r>
          </w:p>
        </w:tc>
        <w:tc>
          <w:tcPr>
            <w:tcW w:w="1559" w:type="dxa"/>
          </w:tcPr>
          <w:p w:rsidR="00747F73" w:rsidRPr="00E06008" w:rsidRDefault="00747F73" w:rsidP="0057226C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 класс</w:t>
            </w:r>
          </w:p>
        </w:tc>
        <w:tc>
          <w:tcPr>
            <w:tcW w:w="1701" w:type="dxa"/>
          </w:tcPr>
          <w:p w:rsidR="00747F73" w:rsidRPr="00E06008" w:rsidRDefault="00747F73" w:rsidP="0057226C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 класс</w:t>
            </w:r>
          </w:p>
        </w:tc>
        <w:tc>
          <w:tcPr>
            <w:tcW w:w="1559" w:type="dxa"/>
          </w:tcPr>
          <w:p w:rsidR="00747F73" w:rsidRPr="00E06008" w:rsidRDefault="00747F73" w:rsidP="0057226C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 класс</w:t>
            </w:r>
          </w:p>
        </w:tc>
      </w:tr>
      <w:tr w:rsidR="0057226C" w:rsidRPr="00E06008" w:rsidTr="00E06008">
        <w:tc>
          <w:tcPr>
            <w:tcW w:w="1560" w:type="dxa"/>
          </w:tcPr>
          <w:p w:rsidR="00652968" w:rsidRPr="00E06008" w:rsidRDefault="00652968" w:rsidP="00AE57D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06008">
              <w:rPr>
                <w:rFonts w:ascii="Times New Roman" w:hAnsi="Times New Roman" w:cs="Times New Roman"/>
                <w:sz w:val="28"/>
                <w:szCs w:val="28"/>
              </w:rPr>
              <w:t xml:space="preserve">1.1. Развитие основных двигательных навыков </w:t>
            </w:r>
          </w:p>
        </w:tc>
        <w:tc>
          <w:tcPr>
            <w:tcW w:w="1701" w:type="dxa"/>
          </w:tcPr>
          <w:p w:rsidR="00652968" w:rsidRPr="00E06008" w:rsidRDefault="00C45556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5.1.1.1 </w:t>
            </w:r>
            <w:r w:rsidR="00EA5EB6" w:rsidRPr="00E06008">
              <w:rPr>
                <w:sz w:val="28"/>
                <w:szCs w:val="28"/>
              </w:rPr>
              <w:t xml:space="preserve">уметь </w:t>
            </w:r>
            <w:r w:rsidR="00652968" w:rsidRPr="00E06008">
              <w:rPr>
                <w:sz w:val="28"/>
                <w:szCs w:val="28"/>
              </w:rPr>
              <w:t>готовиться к уроку физкультуры</w:t>
            </w:r>
            <w:r w:rsidR="00CF5339"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5.1.1.2 </w:t>
            </w:r>
            <w:r w:rsidRPr="00E06008">
              <w:rPr>
                <w:sz w:val="28"/>
                <w:szCs w:val="28"/>
                <w:lang w:eastAsia="en-US"/>
              </w:rPr>
              <w:t xml:space="preserve">выполнять </w:t>
            </w:r>
            <w:r w:rsidRPr="00E06008">
              <w:rPr>
                <w:iCs/>
                <w:sz w:val="28"/>
                <w:szCs w:val="28"/>
              </w:rPr>
              <w:t xml:space="preserve">упражнения на формирование правильной осанки. </w:t>
            </w:r>
            <w:r w:rsidRPr="00E06008">
              <w:rPr>
                <w:sz w:val="28"/>
                <w:szCs w:val="28"/>
              </w:rPr>
              <w:t>Из стойки у вертикальной плоскости в положении правильной осанки, поочередное поднимание ног, согнутых в коленях. Удержание на голове небольшого круга с сохранением правильной осанки</w:t>
            </w:r>
            <w:r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F5339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5.1.1.3 выполнять с помощью учителя простейших упражнений </w:t>
            </w:r>
            <w:r w:rsidRPr="00E06008">
              <w:rPr>
                <w:sz w:val="28"/>
                <w:szCs w:val="28"/>
              </w:rPr>
              <w:lastRenderedPageBreak/>
              <w:t>с правильным дыханием</w:t>
            </w:r>
            <w:r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5.1.1.4 выполнять с помощью учителя основные циклические движения;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5.1.1.5 выполнять с помощью учителя </w:t>
            </w:r>
            <w:r w:rsidRPr="00E06008">
              <w:rPr>
                <w:iCs/>
                <w:sz w:val="28"/>
                <w:szCs w:val="28"/>
              </w:rPr>
              <w:t>упражнения на формирование правильной осанки</w:t>
            </w:r>
          </w:p>
        </w:tc>
        <w:tc>
          <w:tcPr>
            <w:tcW w:w="1559" w:type="dxa"/>
          </w:tcPr>
          <w:p w:rsidR="00CF5339" w:rsidRPr="00E06008" w:rsidRDefault="00C45556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6.1.1.1 </w:t>
            </w:r>
            <w:r w:rsidR="00EA5EB6" w:rsidRPr="00E06008">
              <w:rPr>
                <w:sz w:val="28"/>
                <w:szCs w:val="28"/>
              </w:rPr>
              <w:t>уметь</w:t>
            </w:r>
            <w:r w:rsidR="00652968" w:rsidRPr="00E06008">
              <w:rPr>
                <w:sz w:val="28"/>
                <w:szCs w:val="28"/>
              </w:rPr>
              <w:t xml:space="preserve"> готовиться к уроку физкультуры</w:t>
            </w:r>
            <w:r w:rsidR="00CF5339" w:rsidRPr="00E06008">
              <w:rPr>
                <w:sz w:val="28"/>
                <w:szCs w:val="28"/>
                <w:lang w:val="ru-RU"/>
              </w:rPr>
              <w:t>;</w:t>
            </w:r>
          </w:p>
          <w:p w:rsidR="00652968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>6.1.1.2 выполнять упражнения на осанку. Стоя у вертикальной плоскости в положении правильной осанки, приседания на носках с прямой спиной. Ходьба с правильной осанкой с грузом на голове;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6.1.1.3 выполнять дыхательные упражнения (</w:t>
            </w:r>
            <w:proofErr w:type="gramStart"/>
            <w:r w:rsidRPr="00E06008">
              <w:rPr>
                <w:sz w:val="28"/>
                <w:szCs w:val="28"/>
                <w:lang w:val="ru-RU"/>
              </w:rPr>
              <w:t>дыхание</w:t>
            </w:r>
            <w:proofErr w:type="gramEnd"/>
            <w:r w:rsidRPr="00E06008">
              <w:rPr>
                <w:sz w:val="28"/>
                <w:szCs w:val="28"/>
                <w:lang w:val="ru-RU"/>
              </w:rPr>
              <w:t xml:space="preserve"> в положении лежа, грудное и брюшное дыхание);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lastRenderedPageBreak/>
              <w:t>6.1.1.4 выполнять по словесной инструкции учителя основные циклические движения;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6.1.1.5 выполнять по словесной инструкции учителя </w:t>
            </w:r>
            <w:r w:rsidRPr="00E06008">
              <w:rPr>
                <w:iCs/>
                <w:sz w:val="28"/>
                <w:szCs w:val="28"/>
              </w:rPr>
              <w:t>упражнения на формирование правильной осанки</w:t>
            </w:r>
          </w:p>
        </w:tc>
        <w:tc>
          <w:tcPr>
            <w:tcW w:w="1559" w:type="dxa"/>
          </w:tcPr>
          <w:p w:rsidR="00652968" w:rsidRPr="00E06008" w:rsidRDefault="00C45556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lastRenderedPageBreak/>
              <w:t>7.1.1.1 выполнять</w:t>
            </w:r>
            <w:r w:rsidR="00652968" w:rsidRPr="00E06008">
              <w:rPr>
                <w:sz w:val="28"/>
                <w:szCs w:val="28"/>
              </w:rPr>
              <w:t xml:space="preserve"> самостоятельно </w:t>
            </w:r>
            <w:r w:rsidR="00A07345" w:rsidRPr="00E06008">
              <w:rPr>
                <w:sz w:val="28"/>
                <w:szCs w:val="28"/>
              </w:rPr>
              <w:t>под</w:t>
            </w:r>
            <w:r w:rsidR="00652968" w:rsidRPr="00E06008">
              <w:rPr>
                <w:sz w:val="28"/>
                <w:szCs w:val="28"/>
              </w:rPr>
              <w:t>готов</w:t>
            </w:r>
            <w:r w:rsidR="00A07345" w:rsidRPr="00E06008">
              <w:rPr>
                <w:sz w:val="28"/>
                <w:szCs w:val="28"/>
              </w:rPr>
              <w:t>ку</w:t>
            </w:r>
            <w:r w:rsidR="00CF5339" w:rsidRPr="00E06008">
              <w:rPr>
                <w:sz w:val="28"/>
                <w:szCs w:val="28"/>
              </w:rPr>
              <w:t xml:space="preserve"> к уроку физкультуры</w:t>
            </w:r>
            <w:r w:rsidR="00CF5339"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7.1.1.2 выполнять упражнения для формирования правильной осанки. Ходьба с руками за спиной, приподнятой головой. Принятие правильной осанки по инструкции учителя;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7.1.1.3 выполнять дыхательные упражнения</w:t>
            </w:r>
            <w:proofErr w:type="gramStart"/>
            <w:r w:rsidRPr="00E06008">
              <w:rPr>
                <w:sz w:val="28"/>
                <w:szCs w:val="28"/>
                <w:lang w:val="ru-RU"/>
              </w:rPr>
              <w:t>.</w:t>
            </w:r>
            <w:proofErr w:type="gramEnd"/>
            <w:r w:rsidRPr="00E06008">
              <w:rPr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E06008">
              <w:rPr>
                <w:sz w:val="28"/>
                <w:szCs w:val="28"/>
                <w:lang w:val="ru-RU"/>
              </w:rPr>
              <w:t>д</w:t>
            </w:r>
            <w:proofErr w:type="gramEnd"/>
            <w:r w:rsidRPr="00E06008">
              <w:rPr>
                <w:sz w:val="28"/>
                <w:szCs w:val="28"/>
                <w:lang w:val="ru-RU"/>
              </w:rPr>
              <w:t xml:space="preserve">озированное дыхание при ходьбе и беге по подражанию и </w:t>
            </w:r>
            <w:r w:rsidRPr="00E06008">
              <w:rPr>
                <w:sz w:val="28"/>
                <w:szCs w:val="28"/>
                <w:lang w:val="ru-RU"/>
              </w:rPr>
              <w:lastRenderedPageBreak/>
              <w:t>команде);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7.1.1.4 выполнять самостоятельно основные циклические движения;</w:t>
            </w:r>
          </w:p>
          <w:p w:rsidR="00CF5339" w:rsidRPr="00E06008" w:rsidRDefault="00CF5339" w:rsidP="00CF5339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7.1.1.5 выполнять самостоятельно </w:t>
            </w:r>
            <w:r w:rsidRPr="00E06008">
              <w:rPr>
                <w:iCs/>
                <w:sz w:val="28"/>
                <w:szCs w:val="28"/>
              </w:rPr>
              <w:t>упражнения на формирование правильной осанки</w:t>
            </w:r>
          </w:p>
        </w:tc>
        <w:tc>
          <w:tcPr>
            <w:tcW w:w="1701" w:type="dxa"/>
          </w:tcPr>
          <w:p w:rsidR="00652968" w:rsidRPr="00E06008" w:rsidRDefault="00C45556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8.1.1.1 выполнять </w:t>
            </w:r>
            <w:r w:rsidR="00A07345" w:rsidRPr="00E06008">
              <w:rPr>
                <w:sz w:val="28"/>
                <w:szCs w:val="28"/>
              </w:rPr>
              <w:t>самостоятельно подготовку к уроку физкультуры</w:t>
            </w:r>
            <w:r w:rsidR="00CF5339"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8.1.1.2 выполнять упражнения на осанку. Повторение и закрепление упражнений, данных в программе предыдущих классов;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8.1.1.3 выполнять дыхательные упражнения (глубокое дыхание при выполнении упражнений (по показу);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8.1.1.4 выполнять самостоятельно основные циклические движения;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>8.1.1.5 выполнять самостоятел</w:t>
            </w:r>
            <w:r w:rsidRPr="00E06008">
              <w:rPr>
                <w:sz w:val="28"/>
                <w:szCs w:val="28"/>
              </w:rPr>
              <w:lastRenderedPageBreak/>
              <w:t xml:space="preserve">ьно </w:t>
            </w:r>
            <w:r w:rsidRPr="00E06008">
              <w:rPr>
                <w:iCs/>
                <w:sz w:val="28"/>
                <w:szCs w:val="28"/>
              </w:rPr>
              <w:t>упражнения на формирование правильной осанки</w:t>
            </w:r>
          </w:p>
        </w:tc>
        <w:tc>
          <w:tcPr>
            <w:tcW w:w="1559" w:type="dxa"/>
          </w:tcPr>
          <w:p w:rsidR="00652968" w:rsidRPr="00E06008" w:rsidRDefault="00C45556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9.1.1.1 </w:t>
            </w:r>
            <w:r w:rsidR="00652968" w:rsidRPr="00E06008">
              <w:rPr>
                <w:sz w:val="28"/>
                <w:szCs w:val="28"/>
              </w:rPr>
              <w:t xml:space="preserve">уверенно </w:t>
            </w:r>
            <w:r w:rsidR="00A07345" w:rsidRPr="00E06008">
              <w:rPr>
                <w:sz w:val="28"/>
                <w:szCs w:val="28"/>
              </w:rPr>
              <w:t>готовиться к уроку физкультуры</w:t>
            </w:r>
            <w:r w:rsidR="00CF5339"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9.1.1.2 выполнять упражнения на осанку. Лазание по гимнастической скамейке, руки на поясе, ноги прямые, сгибание и разгибание стоп. Лазание по гимнастической стенке вверх, вниз, переход с одного пролета на другой;</w:t>
            </w:r>
            <w:r w:rsidRPr="00E06008">
              <w:rPr>
                <w:sz w:val="28"/>
                <w:szCs w:val="28"/>
              </w:rPr>
              <w:t xml:space="preserve"> 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>9.1.1.3 в</w:t>
            </w:r>
            <w:r w:rsidRPr="00E06008">
              <w:rPr>
                <w:iCs/>
                <w:sz w:val="28"/>
                <w:szCs w:val="28"/>
              </w:rPr>
              <w:t xml:space="preserve">ыполнять дыхательные упражнения. </w:t>
            </w:r>
            <w:r w:rsidRPr="00E06008">
              <w:rPr>
                <w:sz w:val="28"/>
                <w:szCs w:val="28"/>
              </w:rPr>
              <w:t xml:space="preserve">Уметь регулировать дыхания </w:t>
            </w:r>
            <w:r w:rsidRPr="00E06008">
              <w:rPr>
                <w:sz w:val="28"/>
                <w:szCs w:val="28"/>
              </w:rPr>
              <w:lastRenderedPageBreak/>
              <w:t>при переносе груза в упражнении с преодолением препятствий, сопротивления. Обучение правильному дыханию при выполнении упражнений скоростно- силового характера</w:t>
            </w:r>
            <w:r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>9.1.1.4 уверенно владеть навыками основных циклических движений</w:t>
            </w:r>
            <w:r w:rsidRPr="00E06008">
              <w:rPr>
                <w:sz w:val="28"/>
                <w:szCs w:val="28"/>
                <w:lang w:val="ru-RU"/>
              </w:rPr>
              <w:t>;</w:t>
            </w:r>
          </w:p>
          <w:p w:rsidR="00CF5339" w:rsidRPr="00E06008" w:rsidRDefault="00CF5339" w:rsidP="00C45556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</w:rPr>
              <w:t xml:space="preserve">9.1.1.5 уверенно владеть навыками выполнения </w:t>
            </w:r>
            <w:r w:rsidRPr="00E06008">
              <w:rPr>
                <w:iCs/>
                <w:sz w:val="28"/>
                <w:szCs w:val="28"/>
              </w:rPr>
              <w:t>упражнений на формирование правильной осанки</w:t>
            </w:r>
          </w:p>
        </w:tc>
      </w:tr>
      <w:tr w:rsidR="0050157A" w:rsidRPr="00E06008" w:rsidTr="00E06008">
        <w:tc>
          <w:tcPr>
            <w:tcW w:w="1560" w:type="dxa"/>
          </w:tcPr>
          <w:p w:rsidR="0050157A" w:rsidRPr="00E06008" w:rsidRDefault="0050157A" w:rsidP="00AE57D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060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 Прикладные упражнения, способствующие развитию прикладных умений и навыков</w:t>
            </w:r>
          </w:p>
          <w:p w:rsidR="0050157A" w:rsidRPr="00E06008" w:rsidRDefault="0050157A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157A" w:rsidRPr="00E06008" w:rsidRDefault="0050157A" w:rsidP="00B21B84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5.1.2.1 выполнять построения, перестроения: размыкание на вытянутые руки вперед по команде учителя. Повороты направо, налево с указанием направления учителем. Равнение по носкам в шеренге. Выполнение команд: «Становись!», «Разойдись!», «Равняйсь!», «Смирно!»;</w:t>
            </w:r>
          </w:p>
          <w:p w:rsidR="0050157A" w:rsidRPr="00E06008" w:rsidRDefault="0050157A" w:rsidP="00B21B84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5.1.2.2 </w:t>
            </w:r>
            <w:r w:rsidRPr="00E06008">
              <w:rPr>
                <w:iCs/>
                <w:sz w:val="28"/>
                <w:szCs w:val="28"/>
              </w:rPr>
              <w:t xml:space="preserve">выполнять ходьбу и бег: </w:t>
            </w:r>
            <w:r w:rsidRPr="00E06008">
              <w:rPr>
                <w:sz w:val="28"/>
                <w:szCs w:val="28"/>
              </w:rPr>
              <w:t>ходьба, начиная с левой ноги, с носка. Бег парами наперегонки, в медленном темпе с соблюдением строя;</w:t>
            </w:r>
          </w:p>
          <w:p w:rsidR="0050157A" w:rsidRPr="00E06008" w:rsidRDefault="0050157A" w:rsidP="00B21B84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5.1.2.3 выполнять с помощью учителя прыжки на одной ноге с продвижением вперед, в длину с шага, в высоту с шага, в глубину с высоты 50 см. с поворотом на 45 градусов, через гимнастическую скамейку. Прыжок боком через гимнастическую скамейку с опорой на руки;</w:t>
            </w:r>
          </w:p>
          <w:p w:rsidR="0050157A" w:rsidRPr="00E06008" w:rsidRDefault="0050157A" w:rsidP="00B21B84">
            <w:pPr>
              <w:tabs>
                <w:tab w:val="left" w:pos="993"/>
              </w:tabs>
              <w:spacing w:line="240" w:lineRule="auto"/>
              <w:rPr>
                <w:iCs/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5.1.2.4 выполнять  с помощью учителя </w:t>
            </w:r>
            <w:r w:rsidRPr="00E06008">
              <w:rPr>
                <w:iCs/>
                <w:sz w:val="28"/>
                <w:szCs w:val="28"/>
              </w:rPr>
              <w:t>броски, ловлю, передачу предметов, переноску груза;</w:t>
            </w:r>
          </w:p>
          <w:p w:rsidR="0050157A" w:rsidRPr="00E06008" w:rsidRDefault="0050157A" w:rsidP="00B21B84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5.1.2.5 выполнять лазание по </w:t>
            </w:r>
            <w:r w:rsidRPr="00E06008">
              <w:rPr>
                <w:sz w:val="28"/>
                <w:szCs w:val="28"/>
              </w:rPr>
              <w:lastRenderedPageBreak/>
              <w:t>наклонной гимнастической скамейке на четвереньках с переходом на гимнастическую стенку (скамейка висит на 3-4 рейке, ноги ставить на первую рейку). Подлезание под препятствие высотой 40-50 см, ограниченное с боков</w:t>
            </w:r>
          </w:p>
        </w:tc>
        <w:tc>
          <w:tcPr>
            <w:tcW w:w="1559" w:type="dxa"/>
          </w:tcPr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6.1.2.1 выполнять по словесной инструкции учителя построения, перестроения: размыкание на вытянутые руки в стороны. Поворот кругом с показом направления учителем. Выполнение команд: «Равняйсь!», «Смирно!», «Вольно!»;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6.1.2.2 выполнять по словесной инструкции учителя </w:t>
            </w:r>
            <w:r w:rsidRPr="00E06008">
              <w:rPr>
                <w:iCs/>
                <w:sz w:val="28"/>
                <w:szCs w:val="28"/>
              </w:rPr>
              <w:t xml:space="preserve">ходьбу и бег </w:t>
            </w:r>
            <w:r w:rsidRPr="00E06008">
              <w:rPr>
                <w:sz w:val="28"/>
                <w:szCs w:val="28"/>
              </w:rPr>
              <w:t>в разном темпе (быстро, медленно). медленном темпе с сохранени</w:t>
            </w:r>
            <w:r w:rsidRPr="00E06008">
              <w:rPr>
                <w:sz w:val="28"/>
                <w:szCs w:val="28"/>
              </w:rPr>
              <w:lastRenderedPageBreak/>
              <w:t>ем интервала. Бег на скорость с высокого старта по команде учителя;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6.1.2.3 выполнять прыжки в глубину. Прыжки в длину с 2-3 шагов. Прыжок в высоту «согнув ноги» с 2-3 шагов. Прыжок в длину толчком одной ноги с приземлением на 2 через «ров»;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iCs/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6.1.2.4 выполнять по словесной инструкции учителя основные движения с правильным удерживанием малого </w:t>
            </w:r>
            <w:r w:rsidRPr="00E06008">
              <w:rPr>
                <w:sz w:val="28"/>
                <w:szCs w:val="28"/>
              </w:rPr>
              <w:lastRenderedPageBreak/>
              <w:t xml:space="preserve">мяча, перекладыванием его из рук в руки. </w:t>
            </w:r>
            <w:r w:rsidRPr="00E06008">
              <w:rPr>
                <w:sz w:val="28"/>
                <w:szCs w:val="28"/>
              </w:rPr>
              <w:br/>
            </w:r>
            <w:r w:rsidRPr="00E06008">
              <w:rPr>
                <w:iCs/>
                <w:sz w:val="28"/>
                <w:szCs w:val="28"/>
              </w:rPr>
              <w:t>Броски большого и малого мяча вверх и ловля его после отскока;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kern w:val="1"/>
                <w:sz w:val="28"/>
                <w:szCs w:val="28"/>
                <w:lang w:eastAsia="en-US"/>
              </w:rPr>
              <w:t>6.1.2.5 выполнять</w:t>
            </w:r>
            <w:r w:rsidRPr="00E06008">
              <w:rPr>
                <w:sz w:val="28"/>
                <w:szCs w:val="28"/>
              </w:rPr>
              <w:t xml:space="preserve"> лазание по гимнастической скамейке вверх, вниз, в сторону ранее изученными способами. Подлезание под препятствие с предметом. Перелезание через препятствие высотой до 1 метра. Вис на рейке гимнастической стенки на руках до 1- 2 сек</w:t>
            </w:r>
          </w:p>
        </w:tc>
        <w:tc>
          <w:tcPr>
            <w:tcW w:w="1559" w:type="dxa"/>
          </w:tcPr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7.1.2.1 закрепление ранее пройденных строевых приемов. Расчет по порядку;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7.1.2.2 выполнять ходьбу с изменением длины шага (большими, маленькими шагами). Чередование ходьбы и бега. Эстафеты с бегом (парами);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7.1.2.3 выполнять прыжки в длину, с разбега (место толчка не обозначено), прыжок в высоту с разбега, прыжки в глубину. Прыжок в длину толчком двух ног с обозначенного </w:t>
            </w:r>
            <w:r w:rsidRPr="00E06008">
              <w:rPr>
                <w:sz w:val="28"/>
                <w:szCs w:val="28"/>
              </w:rPr>
              <w:lastRenderedPageBreak/>
              <w:t>места;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7.1.2.4 выполнять броски мяча друг другу от плеча. Удары мяча об пол поочередно правой и левой рукой. Броски мяча на дальность. Подбрасывание и ловля мячей двумя руками и одной рукой;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7.1.2.5 выполнять сочетание переползания по гимнастической скамейке на четвереньках с лазанием по гимнастической стенке. Сочетание перелезани</w:t>
            </w:r>
            <w:r w:rsidRPr="00E06008">
              <w:rPr>
                <w:sz w:val="28"/>
                <w:szCs w:val="28"/>
              </w:rPr>
              <w:lastRenderedPageBreak/>
              <w:t>я через препятствия с подлезанием. Перешагивание через препятствия различной высоты</w:t>
            </w:r>
          </w:p>
        </w:tc>
        <w:tc>
          <w:tcPr>
            <w:tcW w:w="1701" w:type="dxa"/>
          </w:tcPr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8.1.2.1 выполнять </w:t>
            </w:r>
            <w:r w:rsidRPr="00E06008">
              <w:rPr>
                <w:iCs/>
                <w:sz w:val="28"/>
                <w:szCs w:val="28"/>
              </w:rPr>
              <w:t xml:space="preserve">построения, перестроения: </w:t>
            </w:r>
            <w:r w:rsidRPr="00E06008">
              <w:rPr>
                <w:sz w:val="28"/>
                <w:szCs w:val="28"/>
              </w:rPr>
              <w:t>Построение в шеренгу, в колону, в круг в разных частях зала по инструкции учителя. Перестроение из шеренги в колону, в круг по инструкции учителя;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8.1.2.2 выполнять ходьбу  и бег с преодолением простейших препятствий. Начало ходьбы, бега и остановка по инструкции учителя. Смена направлений в ходьбе, беге по конкретным ориентирам и </w:t>
            </w:r>
            <w:r w:rsidRPr="00E06008">
              <w:rPr>
                <w:sz w:val="28"/>
                <w:szCs w:val="28"/>
              </w:rPr>
              <w:lastRenderedPageBreak/>
              <w:t>инструкции учителя;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8.1.2.3 выполнять прыжок в высоту с разбега способом «согнув ноги», прыжки в длину с разбега с толчком в обозначенном месте, прыжок в глубину с высоты 50-60 см, в обозначенное место, прыжок в длину с места, толчком двух ног в обозначенное место;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8.1.2.4 выполнять броски, ловля, передачу предметов, переноску груза. Удары мяча об пол одной, двумя руками с продвижени</w:t>
            </w:r>
            <w:r w:rsidRPr="00E06008">
              <w:rPr>
                <w:sz w:val="28"/>
                <w:szCs w:val="28"/>
              </w:rPr>
              <w:lastRenderedPageBreak/>
              <w:t>ем. Метание мяча в цель с шага. Броски мяча на дальность;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8.1.2.5 преодоление 3-4-х различных препятствий. Лазание по горизонтальной гимнастической скамейке с переходом на гимнастическую стенку, лазание по гимнастической стенке до 5-ой рейки. Движение в сторону приставными шагами с переходом на соседний пролет гимнастической стенки, спуск вниз. Подлезание под препятствие</w:t>
            </w:r>
            <w:r w:rsidRPr="00E06008">
              <w:rPr>
                <w:sz w:val="28"/>
                <w:szCs w:val="28"/>
              </w:rPr>
              <w:lastRenderedPageBreak/>
              <w:t>, ограниченное с боков</w:t>
            </w:r>
          </w:p>
        </w:tc>
        <w:tc>
          <w:tcPr>
            <w:tcW w:w="1559" w:type="dxa"/>
          </w:tcPr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9.1.2.1 уверенно </w:t>
            </w:r>
            <w:r w:rsidRPr="00E06008">
              <w:rPr>
                <w:iCs/>
                <w:sz w:val="28"/>
                <w:szCs w:val="28"/>
              </w:rPr>
              <w:t>выполнять построения, перестроения: п</w:t>
            </w:r>
            <w:r w:rsidRPr="00E06008">
              <w:rPr>
                <w:sz w:val="28"/>
                <w:szCs w:val="28"/>
              </w:rPr>
              <w:t>остроение в две шеренги. Ходьба в различном темпе, направлении. Повороты в движении направо, налево;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9.1.2.2 уверенно выполнять ходьбу и бег в различном темпе, направлении. Повороты в движении направо, налево; 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9.1.2.3 в</w:t>
            </w:r>
            <w:r w:rsidRPr="00E06008">
              <w:rPr>
                <w:iCs/>
                <w:sz w:val="28"/>
                <w:szCs w:val="28"/>
              </w:rPr>
              <w:t xml:space="preserve">ыполнять </w:t>
            </w:r>
            <w:r w:rsidRPr="00E06008">
              <w:rPr>
                <w:sz w:val="28"/>
                <w:szCs w:val="28"/>
              </w:rPr>
              <w:t xml:space="preserve">прыжок «согнув ноги» через козла, коня, в ширину </w:t>
            </w:r>
            <w:r w:rsidRPr="00E06008">
              <w:rPr>
                <w:sz w:val="28"/>
                <w:szCs w:val="28"/>
              </w:rPr>
              <w:lastRenderedPageBreak/>
              <w:t>(все учащиеся). Совершенствование всех видов ранее изученных прыжков;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9.1.2.4 выполнять броски набивного мяча (вес до 1 кг) друг другу одной рукой от правого и левого плеча. Передача набивного мяча из одной руки в другую сзади туловища и между ног. Катание набивного мяча ногой с продвижением прыжками на другой;</w:t>
            </w:r>
          </w:p>
          <w:p w:rsidR="0050157A" w:rsidRPr="00E06008" w:rsidRDefault="0050157A" w:rsidP="0050157A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9.1.2.5 выполнять перелезание через последоват</w:t>
            </w:r>
            <w:r w:rsidRPr="00E06008">
              <w:rPr>
                <w:sz w:val="28"/>
                <w:szCs w:val="28"/>
              </w:rPr>
              <w:lastRenderedPageBreak/>
              <w:t>ельно расположенные препятствия различными способами с включением бега, прыжков, равновесия. Преодоление препятствий с перелезанием через них, подлезанием (в эстафетах)</w:t>
            </w:r>
          </w:p>
        </w:tc>
      </w:tr>
      <w:tr w:rsidR="0057226C" w:rsidRPr="00E06008" w:rsidTr="00E06008">
        <w:tc>
          <w:tcPr>
            <w:tcW w:w="1560" w:type="dxa"/>
          </w:tcPr>
          <w:p w:rsidR="0057226C" w:rsidRPr="00E06008" w:rsidRDefault="00117A34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1.3</w:t>
            </w:r>
            <w:r w:rsidR="0057226C" w:rsidRPr="00E06008">
              <w:rPr>
                <w:sz w:val="28"/>
                <w:szCs w:val="28"/>
              </w:rPr>
              <w:t xml:space="preserve"> Регулирование различных видов нагрузки</w:t>
            </w:r>
          </w:p>
        </w:tc>
        <w:tc>
          <w:tcPr>
            <w:tcW w:w="1701" w:type="dxa"/>
          </w:tcPr>
          <w:p w:rsidR="0057226C" w:rsidRPr="00E06008" w:rsidRDefault="0057226C" w:rsidP="00B21B84">
            <w:pPr>
              <w:pStyle w:val="ac"/>
              <w:spacing w:before="0" w:after="0"/>
              <w:jc w:val="left"/>
              <w:rPr>
                <w:rFonts w:eastAsia="Times New Roman"/>
                <w:szCs w:val="28"/>
              </w:rPr>
            </w:pPr>
            <w:r w:rsidRPr="00E06008">
              <w:rPr>
                <w:rFonts w:eastAsia="Times New Roman"/>
                <w:szCs w:val="28"/>
              </w:rPr>
              <w:t>5.1.3.1</w:t>
            </w:r>
            <w:r w:rsidR="00B21B84" w:rsidRPr="00E06008">
              <w:rPr>
                <w:rFonts w:eastAsia="Times New Roman"/>
                <w:szCs w:val="28"/>
              </w:rPr>
              <w:t xml:space="preserve"> </w:t>
            </w:r>
            <w:r w:rsidR="00C96954" w:rsidRPr="00E06008">
              <w:rPr>
                <w:rFonts w:eastAsia="Times New Roman"/>
                <w:szCs w:val="28"/>
              </w:rPr>
              <w:t>с помощью учителя преодолевать возможные труд</w:t>
            </w:r>
            <w:r w:rsidRPr="00E06008">
              <w:rPr>
                <w:rFonts w:eastAsia="Times New Roman"/>
                <w:szCs w:val="28"/>
              </w:rPr>
              <w:t>ности, возникающие при выполнении простых движений</w:t>
            </w:r>
          </w:p>
        </w:tc>
        <w:tc>
          <w:tcPr>
            <w:tcW w:w="1559" w:type="dxa"/>
          </w:tcPr>
          <w:p w:rsidR="0057226C" w:rsidRPr="00E06008" w:rsidRDefault="0057226C" w:rsidP="00B21B84">
            <w:pPr>
              <w:tabs>
                <w:tab w:val="left" w:pos="1735"/>
                <w:tab w:val="left" w:pos="1769"/>
              </w:tabs>
              <w:spacing w:line="240" w:lineRule="auto"/>
              <w:rPr>
                <w:rStyle w:val="a5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t>6.1.3.1</w:t>
            </w:r>
            <w:r w:rsidR="00C96954" w:rsidRPr="00E06008">
              <w:rPr>
                <w:sz w:val="28"/>
                <w:szCs w:val="28"/>
              </w:rPr>
              <w:t xml:space="preserve"> с помощью и самостоятельно преодолевать возможные трудности, возни</w:t>
            </w:r>
            <w:r w:rsidRPr="00E06008">
              <w:rPr>
                <w:sz w:val="28"/>
                <w:szCs w:val="28"/>
              </w:rPr>
              <w:t>кающие при выполнении простых физических упражнений</w:t>
            </w:r>
          </w:p>
        </w:tc>
        <w:tc>
          <w:tcPr>
            <w:tcW w:w="1559" w:type="dxa"/>
          </w:tcPr>
          <w:p w:rsidR="0057226C" w:rsidRPr="00E06008" w:rsidRDefault="0057226C" w:rsidP="00AE57D7">
            <w:pPr>
              <w:tabs>
                <w:tab w:val="left" w:pos="1735"/>
                <w:tab w:val="left" w:pos="1769"/>
              </w:tabs>
              <w:spacing w:line="240" w:lineRule="auto"/>
              <w:rPr>
                <w:rStyle w:val="a5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t>7.1.3.1 укреплять умения преодоления трудностей при выполнении простых и измененных физических упражнений</w:t>
            </w:r>
          </w:p>
        </w:tc>
        <w:tc>
          <w:tcPr>
            <w:tcW w:w="1701" w:type="dxa"/>
          </w:tcPr>
          <w:p w:rsidR="0057226C" w:rsidRPr="00E06008" w:rsidRDefault="0057226C" w:rsidP="00AE57D7">
            <w:pPr>
              <w:pStyle w:val="ac"/>
              <w:spacing w:before="0" w:after="0"/>
              <w:jc w:val="left"/>
              <w:rPr>
                <w:rFonts w:eastAsia="Times New Roman"/>
                <w:szCs w:val="28"/>
              </w:rPr>
            </w:pPr>
            <w:r w:rsidRPr="00E06008">
              <w:rPr>
                <w:rFonts w:eastAsia="Times New Roman"/>
                <w:szCs w:val="28"/>
              </w:rPr>
              <w:t>8.1.3.1</w:t>
            </w:r>
            <w:r w:rsidR="00B21B84" w:rsidRPr="00E06008">
              <w:rPr>
                <w:rFonts w:eastAsia="Times New Roman"/>
                <w:szCs w:val="28"/>
              </w:rPr>
              <w:t xml:space="preserve"> </w:t>
            </w:r>
            <w:r w:rsidRPr="00E06008">
              <w:rPr>
                <w:rFonts w:eastAsia="Times New Roman"/>
                <w:szCs w:val="28"/>
              </w:rPr>
              <w:t>совершенствовать навыки и умения преодоления трудностей на различных этапах обучения двигательной активности</w:t>
            </w:r>
          </w:p>
          <w:p w:rsidR="0057226C" w:rsidRPr="00E06008" w:rsidRDefault="0057226C" w:rsidP="00AE57D7">
            <w:pPr>
              <w:tabs>
                <w:tab w:val="left" w:pos="176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57226C" w:rsidRPr="00E06008" w:rsidRDefault="0057226C" w:rsidP="00AE57D7">
            <w:pPr>
              <w:pStyle w:val="ac"/>
              <w:spacing w:before="0" w:after="0"/>
              <w:jc w:val="left"/>
              <w:rPr>
                <w:rFonts w:eastAsia="Times New Roman"/>
                <w:szCs w:val="28"/>
              </w:rPr>
            </w:pPr>
            <w:r w:rsidRPr="00E06008">
              <w:rPr>
                <w:rFonts w:eastAsia="Times New Roman"/>
                <w:szCs w:val="28"/>
              </w:rPr>
              <w:t>9.1</w:t>
            </w:r>
            <w:r w:rsidR="00C96954" w:rsidRPr="00E06008">
              <w:rPr>
                <w:rFonts w:eastAsia="Times New Roman"/>
                <w:szCs w:val="28"/>
              </w:rPr>
              <w:t>.3.1 с помощью учителя преодолевать возможные труд</w:t>
            </w:r>
            <w:r w:rsidRPr="00E06008">
              <w:rPr>
                <w:rFonts w:eastAsia="Times New Roman"/>
                <w:szCs w:val="28"/>
              </w:rPr>
              <w:t>ности, возникающие при выполнении простых движений</w:t>
            </w:r>
          </w:p>
        </w:tc>
      </w:tr>
    </w:tbl>
    <w:p w:rsidR="00B21B84" w:rsidRPr="00E06008" w:rsidRDefault="00B21B84" w:rsidP="00431AA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31AAE" w:rsidRPr="00E06008" w:rsidRDefault="00431AAE" w:rsidP="00431AA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008">
        <w:rPr>
          <w:rFonts w:ascii="Times New Roman" w:eastAsia="Times New Roman" w:hAnsi="Times New Roman" w:cs="Times New Roman"/>
          <w:bCs/>
          <w:sz w:val="28"/>
          <w:szCs w:val="28"/>
        </w:rPr>
        <w:t>2) «</w:t>
      </w:r>
      <w:r w:rsidRPr="00E06008">
        <w:rPr>
          <w:rFonts w:ascii="Times New Roman" w:hAnsi="Times New Roman" w:cs="Times New Roman"/>
          <w:sz w:val="28"/>
          <w:szCs w:val="28"/>
        </w:rPr>
        <w:t>Развитие мышления через двигательные навыки</w:t>
      </w:r>
      <w:r w:rsidRPr="00E06008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431AAE" w:rsidRPr="00E06008" w:rsidRDefault="004C3E22" w:rsidP="00431A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</w:p>
    <w:p w:rsidR="00A2189B" w:rsidRPr="00E06008" w:rsidRDefault="00A2189B" w:rsidP="00431A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f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701"/>
        <w:gridCol w:w="1701"/>
      </w:tblGrid>
      <w:tr w:rsidR="00EA5EB6" w:rsidRPr="00E06008" w:rsidTr="00A2189B">
        <w:tc>
          <w:tcPr>
            <w:tcW w:w="1560" w:type="dxa"/>
            <w:vMerge w:val="restart"/>
          </w:tcPr>
          <w:p w:rsidR="00EA5EB6" w:rsidRPr="00E06008" w:rsidRDefault="00EA5EB6" w:rsidP="00EA5EB6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8079" w:type="dxa"/>
            <w:gridSpan w:val="5"/>
          </w:tcPr>
          <w:p w:rsidR="00EA5EB6" w:rsidRPr="00E06008" w:rsidRDefault="00EA5EB6" w:rsidP="00EA5EB6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EA5EB6" w:rsidRPr="00E06008" w:rsidTr="00A2189B">
        <w:tc>
          <w:tcPr>
            <w:tcW w:w="1560" w:type="dxa"/>
            <w:vMerge/>
          </w:tcPr>
          <w:p w:rsidR="00EA5EB6" w:rsidRPr="00E06008" w:rsidRDefault="00EA5EB6" w:rsidP="00EA5EB6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A5EB6" w:rsidRPr="00E06008" w:rsidRDefault="00EA5EB6" w:rsidP="00EA5EB6">
            <w:pPr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 класс</w:t>
            </w:r>
          </w:p>
        </w:tc>
        <w:tc>
          <w:tcPr>
            <w:tcW w:w="1559" w:type="dxa"/>
          </w:tcPr>
          <w:p w:rsidR="00EA5EB6" w:rsidRPr="00E06008" w:rsidRDefault="00EA5EB6" w:rsidP="00EA5EB6">
            <w:pPr>
              <w:keepNext/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 класс</w:t>
            </w:r>
          </w:p>
        </w:tc>
        <w:tc>
          <w:tcPr>
            <w:tcW w:w="1559" w:type="dxa"/>
          </w:tcPr>
          <w:p w:rsidR="00EA5EB6" w:rsidRPr="00E06008" w:rsidRDefault="00EA5EB6" w:rsidP="00EA5EB6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 класс</w:t>
            </w:r>
          </w:p>
        </w:tc>
        <w:tc>
          <w:tcPr>
            <w:tcW w:w="1701" w:type="dxa"/>
          </w:tcPr>
          <w:p w:rsidR="00EA5EB6" w:rsidRPr="00E06008" w:rsidRDefault="00EA5EB6" w:rsidP="00EA5EB6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 класс</w:t>
            </w:r>
          </w:p>
        </w:tc>
        <w:tc>
          <w:tcPr>
            <w:tcW w:w="1701" w:type="dxa"/>
          </w:tcPr>
          <w:p w:rsidR="00EA5EB6" w:rsidRPr="00E06008" w:rsidRDefault="00EA5EB6" w:rsidP="00EA5EB6">
            <w:pPr>
              <w:keepLines/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 класс</w:t>
            </w:r>
          </w:p>
        </w:tc>
      </w:tr>
      <w:tr w:rsidR="00EA5EB6" w:rsidRPr="00E06008" w:rsidTr="00A2189B">
        <w:tc>
          <w:tcPr>
            <w:tcW w:w="1560" w:type="dxa"/>
          </w:tcPr>
          <w:p w:rsidR="00EA5EB6" w:rsidRPr="00E06008" w:rsidRDefault="00EA5EB6" w:rsidP="00AE57D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06008">
              <w:rPr>
                <w:rFonts w:ascii="Times New Roman" w:hAnsi="Times New Roman" w:cs="Times New Roman"/>
                <w:sz w:val="28"/>
                <w:szCs w:val="28"/>
              </w:rPr>
              <w:t>2.1. Развитие пространственно-временной ориентац</w:t>
            </w:r>
            <w:r w:rsidR="0086503C" w:rsidRPr="00E06008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</w:p>
        </w:tc>
        <w:tc>
          <w:tcPr>
            <w:tcW w:w="1559" w:type="dxa"/>
          </w:tcPr>
          <w:p w:rsidR="003C5246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t xml:space="preserve">5.2.1.1 выполнять </w:t>
            </w:r>
            <w:r w:rsidR="00EA5EB6" w:rsidRPr="00E06008">
              <w:rPr>
                <w:sz w:val="28"/>
                <w:szCs w:val="28"/>
              </w:rPr>
              <w:t xml:space="preserve">с помощью учителя </w:t>
            </w:r>
            <w:r w:rsidR="00EA5EB6" w:rsidRPr="00E06008">
              <w:rPr>
                <w:sz w:val="28"/>
                <w:szCs w:val="28"/>
                <w:lang w:eastAsia="en-US"/>
              </w:rPr>
              <w:t xml:space="preserve">упражнения для развития пространственно-временной ориентировки и точности движения: прыжок в </w:t>
            </w:r>
            <w:r w:rsidR="00EA5EB6" w:rsidRPr="00E06008">
              <w:rPr>
                <w:sz w:val="28"/>
                <w:szCs w:val="28"/>
                <w:lang w:eastAsia="en-US"/>
              </w:rPr>
              <w:lastRenderedPageBreak/>
              <w:t>длину с места толчком двух ног в начерченный</w:t>
            </w:r>
            <w:r w:rsidRPr="00E06008">
              <w:rPr>
                <w:sz w:val="28"/>
                <w:szCs w:val="28"/>
                <w:lang w:eastAsia="en-US"/>
              </w:rPr>
              <w:t xml:space="preserve"> </w:t>
            </w:r>
            <w:r w:rsidR="00EA5EB6" w:rsidRPr="00E06008">
              <w:rPr>
                <w:sz w:val="28"/>
                <w:szCs w:val="28"/>
                <w:lang w:eastAsia="en-US"/>
              </w:rPr>
              <w:t>ориентир</w:t>
            </w:r>
            <w:r w:rsidR="003C5246" w:rsidRPr="00E06008">
              <w:rPr>
                <w:sz w:val="28"/>
                <w:szCs w:val="28"/>
                <w:lang w:val="ru-RU"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  <w:lang w:val="ru-RU" w:eastAsia="en-US"/>
              </w:rPr>
              <w:t>5.2.1.2 выполнять с помощью учителя упражнения на сгибание и разгибание туловища до определенной высоты по ориентирам (стоя, лежа) с контролем зрения и воспроизведение упражнений с закрытыми глазами;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t xml:space="preserve">5.2.1.3 </w:t>
            </w:r>
            <w:r w:rsidRPr="00E06008">
              <w:rPr>
                <w:iCs/>
                <w:sz w:val="28"/>
                <w:szCs w:val="28"/>
              </w:rPr>
              <w:t xml:space="preserve">выполнять упражнения на равновесие. </w:t>
            </w:r>
            <w:r w:rsidRPr="00E06008">
              <w:rPr>
                <w:sz w:val="28"/>
                <w:szCs w:val="28"/>
              </w:rPr>
              <w:t xml:space="preserve">Ходьба по гимнастической скамейке с предметом </w:t>
            </w:r>
            <w:r w:rsidRPr="00E06008">
              <w:rPr>
                <w:sz w:val="28"/>
                <w:szCs w:val="28"/>
              </w:rPr>
              <w:lastRenderedPageBreak/>
              <w:t>(мяч, палка, флажки, обруч). Поворот кругом переступанием на гимнастической скамейке. Расхождение вдвоем при встрече на половой доске, в коридоре 20 - 30 см.</w:t>
            </w:r>
          </w:p>
        </w:tc>
        <w:tc>
          <w:tcPr>
            <w:tcW w:w="1559" w:type="dxa"/>
          </w:tcPr>
          <w:p w:rsidR="00EA5EB6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6.2.1.1 выполнять </w:t>
            </w:r>
            <w:r w:rsidR="00EA5EB6" w:rsidRPr="00E06008">
              <w:rPr>
                <w:sz w:val="28"/>
                <w:szCs w:val="28"/>
              </w:rPr>
              <w:t xml:space="preserve">по словесной инструкции учителя </w:t>
            </w:r>
            <w:r w:rsidR="00EA5EB6" w:rsidRPr="00E06008">
              <w:rPr>
                <w:sz w:val="28"/>
                <w:szCs w:val="28"/>
                <w:lang w:eastAsia="en-US"/>
              </w:rPr>
              <w:t xml:space="preserve">упражнения для развития пространственно-временной ориентировки и точности движения: </w:t>
            </w:r>
            <w:r w:rsidR="00EA5EB6" w:rsidRPr="00E06008">
              <w:rPr>
                <w:sz w:val="28"/>
                <w:szCs w:val="28"/>
                <w:lang w:eastAsia="en-US"/>
              </w:rPr>
              <w:lastRenderedPageBreak/>
              <w:t>прыжок в длину с места толчком двух ног в начерченный</w:t>
            </w:r>
            <w:r w:rsidRPr="00E06008">
              <w:rPr>
                <w:sz w:val="28"/>
                <w:szCs w:val="28"/>
                <w:lang w:eastAsia="en-US"/>
              </w:rPr>
              <w:t xml:space="preserve"> </w:t>
            </w:r>
            <w:r w:rsidR="00EA5EB6" w:rsidRPr="00E06008">
              <w:rPr>
                <w:sz w:val="28"/>
                <w:szCs w:val="28"/>
                <w:lang w:eastAsia="en-US"/>
              </w:rPr>
              <w:t>ориентир</w:t>
            </w:r>
            <w:r w:rsidR="003C5246" w:rsidRPr="00E06008">
              <w:rPr>
                <w:sz w:val="28"/>
                <w:szCs w:val="28"/>
                <w:lang w:val="ru-RU"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6.2.1.2 выполнять по словесной инструкции учителя упражнения на сгибание и разгибание туловища до определенной высоты по ориентирам (стоя, лежа) с контролем зрения и воспроизведение упражнений с закрытыми глазами;</w:t>
            </w:r>
          </w:p>
          <w:p w:rsidR="003C5246" w:rsidRPr="00E06008" w:rsidRDefault="003C5246" w:rsidP="003C5246">
            <w:pPr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6.2.1.3 выполнять упражнения на равновесие. Ходьба по гимнастической скамейке с перешагив</w:t>
            </w:r>
            <w:r w:rsidRPr="00E06008">
              <w:rPr>
                <w:sz w:val="28"/>
                <w:szCs w:val="28"/>
                <w:lang w:val="ru-RU"/>
              </w:rPr>
              <w:lastRenderedPageBreak/>
              <w:t xml:space="preserve">анием через предмет высотой 10-15 см. Расхождение вдвоем на гимнастической скамейке. Ходьба по гимнастической скамейке с опусканием на одно колено. 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EA5EB6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>7.2.1.1 выполнять</w:t>
            </w:r>
            <w:r w:rsidR="00EA5EB6" w:rsidRPr="00E06008">
              <w:rPr>
                <w:sz w:val="28"/>
                <w:szCs w:val="28"/>
              </w:rPr>
              <w:t xml:space="preserve"> по словесной инструкции учителя </w:t>
            </w:r>
            <w:r w:rsidR="00EA5EB6" w:rsidRPr="00E06008">
              <w:rPr>
                <w:sz w:val="28"/>
                <w:szCs w:val="28"/>
                <w:lang w:eastAsia="en-US"/>
              </w:rPr>
              <w:t xml:space="preserve">упражнения для развития пространственно-временной ориентировки и точности движения: </w:t>
            </w:r>
            <w:r w:rsidR="00EA5EB6" w:rsidRPr="00E06008">
              <w:rPr>
                <w:sz w:val="28"/>
                <w:szCs w:val="28"/>
                <w:lang w:eastAsia="en-US"/>
              </w:rPr>
              <w:lastRenderedPageBreak/>
              <w:t>прыжок в длину с места толчком двух ног в начерченный ориентир</w:t>
            </w:r>
            <w:r w:rsidR="003C5246" w:rsidRPr="00E06008">
              <w:rPr>
                <w:sz w:val="28"/>
                <w:szCs w:val="28"/>
                <w:lang w:val="ru-RU"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7.2.1.2 выполнять по словесной инструкции учителя упражнения на сгибание и разгибание туловища до определенной высоты по ориентирам (стоя, лежа) с контролем зрения и воспроизведение упражнений с закрытыми глазами;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 xml:space="preserve">7.2.1.3 выполнять упражнения на равновесие. Ходьба </w:t>
            </w:r>
            <w:proofErr w:type="gramStart"/>
            <w:r w:rsidRPr="00E06008">
              <w:rPr>
                <w:sz w:val="28"/>
                <w:szCs w:val="28"/>
                <w:lang w:val="ru-RU"/>
              </w:rPr>
              <w:t xml:space="preserve">по гимнастической </w:t>
            </w:r>
            <w:r w:rsidRPr="00E06008">
              <w:rPr>
                <w:sz w:val="28"/>
                <w:szCs w:val="28"/>
                <w:lang w:val="ru-RU"/>
              </w:rPr>
              <w:lastRenderedPageBreak/>
              <w:t>скамейке с собиранием предметов с пола с наклоном в приседе</w:t>
            </w:r>
            <w:proofErr w:type="gramEnd"/>
            <w:r w:rsidRPr="00E06008">
              <w:rPr>
                <w:sz w:val="28"/>
                <w:szCs w:val="28"/>
                <w:lang w:val="ru-RU"/>
              </w:rPr>
              <w:t>. Ходьба по наклонной гимнастической скамейке. Расхождение вдвоем на гимнастической скамейке (с помощью учителя). Равновесие на одной ноге.</w:t>
            </w:r>
          </w:p>
        </w:tc>
        <w:tc>
          <w:tcPr>
            <w:tcW w:w="1701" w:type="dxa"/>
          </w:tcPr>
          <w:p w:rsidR="00EA5EB6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8.2.1.1 выполнять </w:t>
            </w:r>
            <w:r w:rsidR="00EA5EB6" w:rsidRPr="00E06008">
              <w:rPr>
                <w:sz w:val="28"/>
                <w:szCs w:val="28"/>
              </w:rPr>
              <w:t xml:space="preserve">самостоятельно </w:t>
            </w:r>
            <w:r w:rsidR="00EA5EB6" w:rsidRPr="00E06008">
              <w:rPr>
                <w:sz w:val="28"/>
                <w:szCs w:val="28"/>
                <w:lang w:eastAsia="en-US"/>
              </w:rPr>
              <w:t xml:space="preserve">упражнения для развития пространственно-временной ориентировки и точности движения: прыжок в длину с </w:t>
            </w:r>
            <w:r w:rsidR="00EA5EB6" w:rsidRPr="00E06008">
              <w:rPr>
                <w:sz w:val="28"/>
                <w:szCs w:val="28"/>
                <w:lang w:eastAsia="en-US"/>
              </w:rPr>
              <w:lastRenderedPageBreak/>
              <w:t>места толчком двух ног в начерченный ориентир</w:t>
            </w:r>
            <w:r w:rsidR="003C5246" w:rsidRPr="00E06008">
              <w:rPr>
                <w:sz w:val="28"/>
                <w:szCs w:val="28"/>
                <w:lang w:val="ru-RU"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8.2.1.2 выполнять самостоятельно упражнения на сгибание и разгибание туловища до определенной высоты по ориентирам (стоя, лежа) с контролем зрения и воспроизведение упражнений с закрытыми глазами;</w:t>
            </w:r>
          </w:p>
          <w:p w:rsidR="003C5246" w:rsidRPr="00E06008" w:rsidRDefault="003C5246" w:rsidP="003C5246">
            <w:pPr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 xml:space="preserve">8.1.1.3 выполнять упражнения на равновесие. Ходьба по рейке, гимнастической скамейке с помощью учителя. Ходьба по гимнастической скамейке группами. Равновесие на одной </w:t>
            </w:r>
            <w:r w:rsidRPr="00E06008">
              <w:rPr>
                <w:sz w:val="28"/>
                <w:szCs w:val="28"/>
                <w:lang w:val="ru-RU"/>
              </w:rPr>
              <w:lastRenderedPageBreak/>
              <w:t>ноге (на скамейке).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A5EB6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9.2.1.1 </w:t>
            </w:r>
            <w:r w:rsidR="00EA5EB6" w:rsidRPr="00E06008">
              <w:rPr>
                <w:sz w:val="28"/>
                <w:szCs w:val="28"/>
              </w:rPr>
              <w:t xml:space="preserve">уверенно выполнять </w:t>
            </w:r>
            <w:r w:rsidR="00EA5EB6" w:rsidRPr="00E06008">
              <w:rPr>
                <w:sz w:val="28"/>
                <w:szCs w:val="28"/>
                <w:lang w:eastAsia="en-US"/>
              </w:rPr>
              <w:t xml:space="preserve">упражнения для развития пространственно-временной ориентировки и точности движения: прыжок в длину с места </w:t>
            </w:r>
            <w:r w:rsidR="00EA5EB6" w:rsidRPr="00E06008">
              <w:rPr>
                <w:sz w:val="28"/>
                <w:szCs w:val="28"/>
                <w:lang w:eastAsia="en-US"/>
              </w:rPr>
              <w:lastRenderedPageBreak/>
              <w:t>толчком двух ног в начерченный ориентир</w:t>
            </w:r>
            <w:r w:rsidR="003C5246" w:rsidRPr="00E06008">
              <w:rPr>
                <w:sz w:val="28"/>
                <w:szCs w:val="28"/>
                <w:lang w:val="ru-RU"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>9.2.1.2 уверенно выполнять упражнения на сгибание и разгибание туловища до определенной высоты по ориентирам (стоя, лежа) с контролем зрения и воспроизведение упражнений с закрытыми глазами;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E06008">
              <w:rPr>
                <w:sz w:val="28"/>
                <w:szCs w:val="28"/>
                <w:lang w:val="ru-RU"/>
              </w:rPr>
              <w:t xml:space="preserve">9.2.1.3 выполнять упражнения на равновесие. Ходьба на носках приставными шагами, с поворотом, с различными движениями рук. Ходьба по гимнастической </w:t>
            </w:r>
            <w:r w:rsidRPr="00E06008">
              <w:rPr>
                <w:sz w:val="28"/>
                <w:szCs w:val="28"/>
                <w:lang w:val="ru-RU"/>
              </w:rPr>
              <w:lastRenderedPageBreak/>
              <w:t>скамейке с доставанием с пола гимнастических палок, мячей, сохраняя равновесие. Расхождение вдвоем при встрече с предметами в руках</w:t>
            </w:r>
          </w:p>
        </w:tc>
      </w:tr>
      <w:tr w:rsidR="00EA5EB6" w:rsidRPr="00E06008" w:rsidTr="00A2189B">
        <w:tc>
          <w:tcPr>
            <w:tcW w:w="1560" w:type="dxa"/>
          </w:tcPr>
          <w:p w:rsidR="00EA5EB6" w:rsidRPr="00E06008" w:rsidRDefault="00E74DFF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2.2 Развитие чувства коллективной работы через игры и игровые упражнения</w:t>
            </w:r>
          </w:p>
        </w:tc>
        <w:tc>
          <w:tcPr>
            <w:tcW w:w="1559" w:type="dxa"/>
          </w:tcPr>
          <w:p w:rsidR="003C5246" w:rsidRPr="00E06008" w:rsidRDefault="00EA5EB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t>5.</w:t>
            </w:r>
            <w:r w:rsidR="00E74DFF" w:rsidRPr="00E06008">
              <w:rPr>
                <w:sz w:val="28"/>
                <w:szCs w:val="28"/>
              </w:rPr>
              <w:t>2</w:t>
            </w:r>
            <w:r w:rsidR="0064610C" w:rsidRPr="00E06008">
              <w:rPr>
                <w:sz w:val="28"/>
                <w:szCs w:val="28"/>
              </w:rPr>
              <w:t xml:space="preserve">.2.1 </w:t>
            </w:r>
            <w:r w:rsidRPr="00E06008">
              <w:rPr>
                <w:sz w:val="28"/>
                <w:szCs w:val="28"/>
              </w:rPr>
              <w:t xml:space="preserve">выполнять </w:t>
            </w:r>
            <w:r w:rsidR="00E74DFF" w:rsidRPr="00E06008">
              <w:rPr>
                <w:sz w:val="28"/>
                <w:szCs w:val="28"/>
                <w:lang w:eastAsia="en-US"/>
              </w:rPr>
              <w:t>правила в подвижных играх и любой спортивной игре под руководством учителя</w:t>
            </w:r>
            <w:r w:rsidR="003C5246" w:rsidRPr="00E06008">
              <w:rPr>
                <w:sz w:val="28"/>
                <w:szCs w:val="28"/>
                <w:lang w:eastAsia="en-US"/>
              </w:rPr>
              <w:t>;</w:t>
            </w:r>
          </w:p>
          <w:p w:rsidR="00EA5EB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5.2.2.2 </w:t>
            </w:r>
            <w:r w:rsidRPr="00E06008">
              <w:rPr>
                <w:sz w:val="28"/>
                <w:szCs w:val="28"/>
                <w:lang w:eastAsia="en-US"/>
              </w:rPr>
              <w:t xml:space="preserve">уважительно относиться к товарищам во время игр, не </w:t>
            </w:r>
            <w:r w:rsidRPr="00E06008">
              <w:rPr>
                <w:sz w:val="28"/>
                <w:szCs w:val="28"/>
                <w:lang w:eastAsia="en-US"/>
              </w:rPr>
              <w:lastRenderedPageBreak/>
              <w:t xml:space="preserve">проявлять негативного и агрессивного отношения после проигрыша, уметь </w:t>
            </w:r>
            <w:r w:rsidRPr="00E06008">
              <w:rPr>
                <w:rFonts w:eastAsia="Times-Roman"/>
                <w:sz w:val="28"/>
                <w:szCs w:val="28"/>
                <w:lang w:eastAsia="en-US"/>
              </w:rPr>
              <w:t>радоваться за победы других, поздравлять с победой</w:t>
            </w:r>
          </w:p>
        </w:tc>
        <w:tc>
          <w:tcPr>
            <w:tcW w:w="1559" w:type="dxa"/>
          </w:tcPr>
          <w:p w:rsidR="00EA5EB6" w:rsidRPr="00E06008" w:rsidRDefault="00EA5EB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6.</w:t>
            </w:r>
            <w:r w:rsidR="00E74DFF" w:rsidRPr="00E06008">
              <w:rPr>
                <w:sz w:val="28"/>
                <w:szCs w:val="28"/>
              </w:rPr>
              <w:t>2</w:t>
            </w:r>
            <w:r w:rsidR="0064610C" w:rsidRPr="00E06008">
              <w:rPr>
                <w:sz w:val="28"/>
                <w:szCs w:val="28"/>
              </w:rPr>
              <w:t xml:space="preserve">.2.1 выполнять </w:t>
            </w:r>
            <w:r w:rsidRPr="00E06008">
              <w:rPr>
                <w:sz w:val="28"/>
                <w:szCs w:val="28"/>
              </w:rPr>
              <w:t xml:space="preserve">по словесной инструкции учителя </w:t>
            </w:r>
            <w:r w:rsidR="00005F7B" w:rsidRPr="00E06008">
              <w:rPr>
                <w:sz w:val="28"/>
                <w:szCs w:val="28"/>
                <w:lang w:eastAsia="en-US"/>
              </w:rPr>
              <w:t>правила в подвижных играх и любой спортивной игре</w:t>
            </w:r>
            <w:r w:rsidR="003C5246" w:rsidRPr="00E06008">
              <w:rPr>
                <w:sz w:val="28"/>
                <w:szCs w:val="28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6.2.2.2 уметь уважительно относиться к товарищам </w:t>
            </w:r>
            <w:r w:rsidRPr="00E06008">
              <w:rPr>
                <w:sz w:val="28"/>
                <w:szCs w:val="28"/>
              </w:rPr>
              <w:lastRenderedPageBreak/>
              <w:t>во время игр, не проявлять негативного, агрессивного отношения после проигрыша, уметь радоваться за победы других, поздравлять с победой</w:t>
            </w:r>
          </w:p>
        </w:tc>
        <w:tc>
          <w:tcPr>
            <w:tcW w:w="1559" w:type="dxa"/>
          </w:tcPr>
          <w:p w:rsidR="00EA5EB6" w:rsidRPr="00E06008" w:rsidRDefault="00EA5EB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>7.</w:t>
            </w:r>
            <w:r w:rsidR="00E74DFF" w:rsidRPr="00E06008">
              <w:rPr>
                <w:sz w:val="28"/>
                <w:szCs w:val="28"/>
              </w:rPr>
              <w:t>2</w:t>
            </w:r>
            <w:r w:rsidR="0064610C" w:rsidRPr="00E06008">
              <w:rPr>
                <w:sz w:val="28"/>
                <w:szCs w:val="28"/>
              </w:rPr>
              <w:t xml:space="preserve">.2.1 выполнять </w:t>
            </w:r>
            <w:r w:rsidR="00005F7B" w:rsidRPr="00E06008">
              <w:rPr>
                <w:sz w:val="28"/>
                <w:szCs w:val="28"/>
              </w:rPr>
              <w:t xml:space="preserve">по словесной инструкции учителя </w:t>
            </w:r>
            <w:r w:rsidR="00005F7B" w:rsidRPr="00E06008">
              <w:rPr>
                <w:sz w:val="28"/>
                <w:szCs w:val="28"/>
                <w:lang w:eastAsia="en-US"/>
              </w:rPr>
              <w:t>правила в подвижных играх и любой спортивной игре</w:t>
            </w:r>
            <w:r w:rsidR="003C5246" w:rsidRPr="00E06008">
              <w:rPr>
                <w:sz w:val="28"/>
                <w:szCs w:val="28"/>
                <w:lang w:eastAsia="en-US"/>
              </w:rPr>
              <w:t>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7.2.2.2 уметь уважительно относиться к товарищам </w:t>
            </w:r>
            <w:r w:rsidRPr="00E06008">
              <w:rPr>
                <w:sz w:val="28"/>
                <w:szCs w:val="28"/>
              </w:rPr>
              <w:lastRenderedPageBreak/>
              <w:t>во время игр, не проявлять негативного и агрессивного отношения после проигрыша, уметь радоваться за победы других, поздравлять с победой</w:t>
            </w:r>
          </w:p>
        </w:tc>
        <w:tc>
          <w:tcPr>
            <w:tcW w:w="1701" w:type="dxa"/>
          </w:tcPr>
          <w:p w:rsidR="00005F7B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8.1.2.1 выполнять </w:t>
            </w:r>
            <w:r w:rsidR="00005F7B" w:rsidRPr="00E06008">
              <w:rPr>
                <w:sz w:val="28"/>
                <w:szCs w:val="28"/>
              </w:rPr>
              <w:t xml:space="preserve">целенаправленно действия под руководством учителя </w:t>
            </w:r>
            <w:r w:rsidR="003C5246" w:rsidRPr="00E06008">
              <w:rPr>
                <w:sz w:val="28"/>
                <w:szCs w:val="28"/>
              </w:rPr>
              <w:t>в подвижных  и спортивных играх;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  <w:lang w:val="ru-RU"/>
              </w:rPr>
              <w:t>8</w:t>
            </w:r>
            <w:r w:rsidRPr="00E06008">
              <w:rPr>
                <w:sz w:val="28"/>
                <w:szCs w:val="28"/>
              </w:rPr>
              <w:t xml:space="preserve">.2.2.2 уметь уважительно относиться к </w:t>
            </w:r>
            <w:r w:rsidRPr="00E06008">
              <w:rPr>
                <w:sz w:val="28"/>
                <w:szCs w:val="28"/>
              </w:rPr>
              <w:lastRenderedPageBreak/>
              <w:t>товарищам во время игр, не проявлять негативного и агрессивного отношения после проигрыша, уметь радоваться за победы других, поздравлять с победой</w:t>
            </w:r>
          </w:p>
          <w:p w:rsidR="00EA5EB6" w:rsidRPr="00E06008" w:rsidRDefault="00EA5EB6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5EB6" w:rsidRPr="00E06008" w:rsidRDefault="00EA5EB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9.</w:t>
            </w:r>
            <w:r w:rsidR="00E74DFF" w:rsidRPr="00E06008">
              <w:rPr>
                <w:sz w:val="28"/>
                <w:szCs w:val="28"/>
              </w:rPr>
              <w:t>2</w:t>
            </w:r>
            <w:r w:rsidR="0064610C" w:rsidRPr="00E06008">
              <w:rPr>
                <w:sz w:val="28"/>
                <w:szCs w:val="28"/>
              </w:rPr>
              <w:t xml:space="preserve">.2.1 </w:t>
            </w:r>
            <w:r w:rsidRPr="00E06008">
              <w:rPr>
                <w:sz w:val="28"/>
                <w:szCs w:val="28"/>
              </w:rPr>
              <w:t xml:space="preserve">уверенно </w:t>
            </w:r>
            <w:r w:rsidRPr="00E06008">
              <w:rPr>
                <w:iCs/>
                <w:sz w:val="28"/>
                <w:szCs w:val="28"/>
              </w:rPr>
              <w:t xml:space="preserve">выполнять </w:t>
            </w:r>
            <w:r w:rsidR="00E74DFF" w:rsidRPr="00E06008">
              <w:rPr>
                <w:sz w:val="28"/>
                <w:szCs w:val="28"/>
              </w:rPr>
              <w:t>целенаправленн</w:t>
            </w:r>
            <w:r w:rsidR="00005F7B" w:rsidRPr="00E06008">
              <w:rPr>
                <w:sz w:val="28"/>
                <w:szCs w:val="28"/>
              </w:rPr>
              <w:t>о</w:t>
            </w:r>
            <w:r w:rsidR="00E74DFF" w:rsidRPr="00E06008">
              <w:rPr>
                <w:sz w:val="28"/>
                <w:szCs w:val="28"/>
              </w:rPr>
              <w:t xml:space="preserve"> действия</w:t>
            </w:r>
            <w:r w:rsidR="00005F7B" w:rsidRPr="00E06008">
              <w:rPr>
                <w:sz w:val="28"/>
                <w:szCs w:val="28"/>
              </w:rPr>
              <w:t xml:space="preserve"> </w:t>
            </w:r>
            <w:r w:rsidR="00E74DFF" w:rsidRPr="00E06008">
              <w:rPr>
                <w:sz w:val="28"/>
                <w:szCs w:val="28"/>
              </w:rPr>
              <w:t xml:space="preserve">под руководством учителя в подвижных </w:t>
            </w:r>
            <w:r w:rsidR="00005F7B" w:rsidRPr="00E06008">
              <w:rPr>
                <w:sz w:val="28"/>
                <w:szCs w:val="28"/>
              </w:rPr>
              <w:t xml:space="preserve"> и спортивных </w:t>
            </w:r>
            <w:r w:rsidR="003C5246" w:rsidRPr="00E06008">
              <w:rPr>
                <w:sz w:val="28"/>
                <w:szCs w:val="28"/>
              </w:rPr>
              <w:t>играх;</w:t>
            </w:r>
          </w:p>
          <w:p w:rsidR="003C5246" w:rsidRPr="00E06008" w:rsidRDefault="003C5246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9.2.2.2 уметь уважительно относиться </w:t>
            </w:r>
            <w:r w:rsidRPr="00E06008">
              <w:rPr>
                <w:sz w:val="28"/>
                <w:szCs w:val="28"/>
              </w:rPr>
              <w:lastRenderedPageBreak/>
              <w:t>к товарищам во время игр не проявлять негативного и агрессивного отношения после проигрыша, уметь радоваться за победы других, поздравлять с победой</w:t>
            </w:r>
          </w:p>
        </w:tc>
      </w:tr>
      <w:tr w:rsidR="00AE57D7" w:rsidRPr="00E06008" w:rsidTr="00117A34">
        <w:trPr>
          <w:trHeight w:val="416"/>
        </w:trPr>
        <w:tc>
          <w:tcPr>
            <w:tcW w:w="1560" w:type="dxa"/>
          </w:tcPr>
          <w:p w:rsidR="00AE57D7" w:rsidRPr="00E06008" w:rsidRDefault="0064610C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2.3 </w:t>
            </w:r>
            <w:r w:rsidR="00AE57D7" w:rsidRPr="00E06008">
              <w:rPr>
                <w:sz w:val="28"/>
                <w:szCs w:val="28"/>
              </w:rPr>
              <w:t>Правила использования спортивного инвентаря и оборудования</w:t>
            </w:r>
          </w:p>
        </w:tc>
        <w:tc>
          <w:tcPr>
            <w:tcW w:w="1559" w:type="dxa"/>
          </w:tcPr>
          <w:p w:rsidR="00AE57D7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5.2.3.1 </w:t>
            </w:r>
            <w:r w:rsidR="00AE57D7" w:rsidRPr="00E06008">
              <w:rPr>
                <w:iCs/>
                <w:sz w:val="28"/>
                <w:szCs w:val="28"/>
              </w:rPr>
              <w:t xml:space="preserve">выполнять </w:t>
            </w:r>
            <w:r w:rsidR="00AE57D7" w:rsidRPr="00E06008">
              <w:rPr>
                <w:sz w:val="28"/>
                <w:szCs w:val="28"/>
              </w:rPr>
              <w:t>переноску различных грузов и уметь коллективно действова</w:t>
            </w:r>
            <w:r w:rsidR="00117A34" w:rsidRPr="00E06008">
              <w:rPr>
                <w:sz w:val="28"/>
                <w:szCs w:val="28"/>
              </w:rPr>
              <w:t xml:space="preserve">ть при переноске тяжелых вещей </w:t>
            </w:r>
            <w:r w:rsidR="00AE57D7" w:rsidRPr="00E06008">
              <w:rPr>
                <w:sz w:val="28"/>
                <w:szCs w:val="28"/>
              </w:rPr>
              <w:t xml:space="preserve">(Переноска гимнастического мата (4 человека) на руках, гимнастического коня (4 человека) тягой и </w:t>
            </w:r>
            <w:r w:rsidR="00AE57D7" w:rsidRPr="00E06008">
              <w:rPr>
                <w:sz w:val="28"/>
                <w:szCs w:val="28"/>
              </w:rPr>
              <w:lastRenderedPageBreak/>
              <w:t>толканием)</w:t>
            </w:r>
          </w:p>
        </w:tc>
        <w:tc>
          <w:tcPr>
            <w:tcW w:w="1559" w:type="dxa"/>
          </w:tcPr>
          <w:p w:rsidR="00AE57D7" w:rsidRPr="00E06008" w:rsidRDefault="0064610C" w:rsidP="00117A34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6.2.</w:t>
            </w:r>
            <w:r w:rsidR="00AE57D7" w:rsidRPr="00E06008">
              <w:rPr>
                <w:sz w:val="28"/>
                <w:szCs w:val="28"/>
              </w:rPr>
              <w:t>3.1</w:t>
            </w:r>
            <w:r w:rsidRPr="00E06008">
              <w:rPr>
                <w:sz w:val="28"/>
                <w:szCs w:val="28"/>
              </w:rPr>
              <w:t xml:space="preserve"> выполнять </w:t>
            </w:r>
            <w:r w:rsidR="00AE57D7" w:rsidRPr="00E06008">
              <w:rPr>
                <w:sz w:val="28"/>
                <w:szCs w:val="28"/>
              </w:rPr>
              <w:t>по словесной инструкции переноску различных грузов и уметь коллективно действова</w:t>
            </w:r>
            <w:r w:rsidR="00117A34" w:rsidRPr="00E06008">
              <w:rPr>
                <w:sz w:val="28"/>
                <w:szCs w:val="28"/>
              </w:rPr>
              <w:t xml:space="preserve">ть при переноске тяжелых вещей </w:t>
            </w:r>
            <w:r w:rsidR="00AE57D7" w:rsidRPr="00E06008">
              <w:rPr>
                <w:sz w:val="28"/>
                <w:szCs w:val="28"/>
              </w:rPr>
              <w:t xml:space="preserve">(Переноска гимнастической скамейки – 2 человека, мата –4 человека, </w:t>
            </w:r>
            <w:r w:rsidR="00AE57D7" w:rsidRPr="00E06008">
              <w:rPr>
                <w:sz w:val="28"/>
                <w:szCs w:val="28"/>
              </w:rPr>
              <w:lastRenderedPageBreak/>
              <w:t>коня –6 человек – на руках. Переноска различных предметов разными способами: на руках, волоком, катанием, толканием)</w:t>
            </w:r>
          </w:p>
        </w:tc>
        <w:tc>
          <w:tcPr>
            <w:tcW w:w="1559" w:type="dxa"/>
          </w:tcPr>
          <w:p w:rsidR="00AE57D7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7.2.3.1 </w:t>
            </w:r>
            <w:r w:rsidR="00AE57D7" w:rsidRPr="00E06008">
              <w:rPr>
                <w:iCs/>
                <w:sz w:val="28"/>
                <w:szCs w:val="28"/>
              </w:rPr>
              <w:t xml:space="preserve">выполнять </w:t>
            </w:r>
            <w:r w:rsidR="00AE57D7" w:rsidRPr="00E06008">
              <w:rPr>
                <w:sz w:val="28"/>
                <w:szCs w:val="28"/>
              </w:rPr>
              <w:t>переноску различных грузов и уметь коллективно действовать</w:t>
            </w:r>
            <w:r w:rsidR="00117A34" w:rsidRPr="00E06008">
              <w:rPr>
                <w:sz w:val="28"/>
                <w:szCs w:val="28"/>
              </w:rPr>
              <w:t xml:space="preserve"> при переноске тяжелых вещей. </w:t>
            </w:r>
            <w:r w:rsidR="00AE57D7" w:rsidRPr="00E06008">
              <w:rPr>
                <w:sz w:val="28"/>
                <w:szCs w:val="28"/>
              </w:rPr>
              <w:t>Выбор рационального способа для перемещения различных предметов с одного места на другое</w:t>
            </w:r>
          </w:p>
        </w:tc>
        <w:tc>
          <w:tcPr>
            <w:tcW w:w="1701" w:type="dxa"/>
          </w:tcPr>
          <w:p w:rsidR="00AE57D7" w:rsidRPr="00E06008" w:rsidRDefault="00AE57D7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8.2</w:t>
            </w:r>
            <w:r w:rsidR="0064610C" w:rsidRPr="00E06008">
              <w:rPr>
                <w:sz w:val="28"/>
                <w:szCs w:val="28"/>
              </w:rPr>
              <w:t xml:space="preserve">.3.1 </w:t>
            </w:r>
            <w:r w:rsidRPr="00E06008">
              <w:rPr>
                <w:iCs/>
                <w:sz w:val="28"/>
                <w:szCs w:val="28"/>
              </w:rPr>
              <w:t xml:space="preserve">выполнять </w:t>
            </w:r>
            <w:r w:rsidRPr="00E06008">
              <w:rPr>
                <w:sz w:val="28"/>
                <w:szCs w:val="28"/>
              </w:rPr>
              <w:t>переноску различных грузов и уметь коллективно действова</w:t>
            </w:r>
            <w:r w:rsidR="00117A34" w:rsidRPr="00E06008">
              <w:rPr>
                <w:sz w:val="28"/>
                <w:szCs w:val="28"/>
              </w:rPr>
              <w:t xml:space="preserve">ть при переноске тяжелых вещей. </w:t>
            </w:r>
            <w:r w:rsidRPr="00E06008">
              <w:rPr>
                <w:sz w:val="28"/>
                <w:szCs w:val="28"/>
              </w:rPr>
              <w:t>Выбор рационального способа для перемещения различных предметов с одного места на другое (Переноска гимнастиче</w:t>
            </w:r>
            <w:r w:rsidRPr="00E06008">
              <w:rPr>
                <w:sz w:val="28"/>
                <w:szCs w:val="28"/>
              </w:rPr>
              <w:lastRenderedPageBreak/>
              <w:t>ского мата, коня тягой, толканием)</w:t>
            </w:r>
          </w:p>
        </w:tc>
        <w:tc>
          <w:tcPr>
            <w:tcW w:w="1701" w:type="dxa"/>
          </w:tcPr>
          <w:p w:rsidR="00AE57D7" w:rsidRPr="00E06008" w:rsidRDefault="00AE57D7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9.2.3.</w:t>
            </w:r>
            <w:r w:rsidR="0064610C" w:rsidRPr="00E06008">
              <w:rPr>
                <w:sz w:val="28"/>
                <w:szCs w:val="28"/>
              </w:rPr>
              <w:t xml:space="preserve">1 </w:t>
            </w:r>
            <w:r w:rsidRPr="00E06008">
              <w:rPr>
                <w:sz w:val="28"/>
                <w:szCs w:val="28"/>
              </w:rPr>
              <w:t xml:space="preserve">уверенно </w:t>
            </w:r>
            <w:r w:rsidRPr="00E06008">
              <w:rPr>
                <w:iCs/>
                <w:sz w:val="28"/>
                <w:szCs w:val="28"/>
              </w:rPr>
              <w:t>выполнять</w:t>
            </w:r>
            <w:r w:rsidRPr="00E06008">
              <w:rPr>
                <w:sz w:val="28"/>
                <w:szCs w:val="28"/>
              </w:rPr>
              <w:t xml:space="preserve"> переноску различных грузов и уметь коллективно действова</w:t>
            </w:r>
            <w:r w:rsidR="00117A34" w:rsidRPr="00E06008">
              <w:rPr>
                <w:sz w:val="28"/>
                <w:szCs w:val="28"/>
              </w:rPr>
              <w:t>ть при переноске тяжелых вещей.</w:t>
            </w:r>
          </w:p>
          <w:p w:rsidR="00AE57D7" w:rsidRPr="00E06008" w:rsidRDefault="00AE57D7" w:rsidP="00AE57D7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Переноска нескольких снарядов по группам (на время). Техника безопасности при переноске снарядов</w:t>
            </w:r>
          </w:p>
        </w:tc>
      </w:tr>
    </w:tbl>
    <w:p w:rsidR="0064610C" w:rsidRPr="00E06008" w:rsidRDefault="0064610C" w:rsidP="00431AAE">
      <w:pPr>
        <w:pStyle w:val="14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1AAE" w:rsidRPr="00E06008" w:rsidRDefault="00431AAE" w:rsidP="00431AAE">
      <w:pPr>
        <w:pStyle w:val="14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6008">
        <w:rPr>
          <w:rFonts w:ascii="Times New Roman" w:hAnsi="Times New Roman"/>
          <w:sz w:val="28"/>
          <w:szCs w:val="28"/>
          <w:lang w:val="ru-RU"/>
        </w:rPr>
        <w:t>3) «Формирование навыков безопасного поведения и здорового образа жизни»:</w:t>
      </w:r>
    </w:p>
    <w:p w:rsidR="00BB72C8" w:rsidRPr="00E06008" w:rsidRDefault="00F76A57" w:rsidP="00431A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A2189B" w:rsidRPr="00E06008" w:rsidRDefault="00A2189B" w:rsidP="00431A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f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701"/>
        <w:gridCol w:w="1701"/>
      </w:tblGrid>
      <w:tr w:rsidR="00BB72C8" w:rsidRPr="00E06008" w:rsidTr="00E06008">
        <w:tc>
          <w:tcPr>
            <w:tcW w:w="1560" w:type="dxa"/>
            <w:vMerge w:val="restart"/>
          </w:tcPr>
          <w:p w:rsidR="00BB72C8" w:rsidRPr="00E06008" w:rsidRDefault="00BB72C8" w:rsidP="00401417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8079" w:type="dxa"/>
            <w:gridSpan w:val="5"/>
          </w:tcPr>
          <w:p w:rsidR="00BB72C8" w:rsidRPr="00E06008" w:rsidRDefault="00BB72C8" w:rsidP="00401417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bCs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BB72C8" w:rsidRPr="00E06008" w:rsidTr="00E06008">
        <w:tc>
          <w:tcPr>
            <w:tcW w:w="1560" w:type="dxa"/>
            <w:vMerge/>
          </w:tcPr>
          <w:p w:rsidR="00BB72C8" w:rsidRPr="00E06008" w:rsidRDefault="00BB72C8" w:rsidP="00431AA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B72C8" w:rsidRPr="00E06008" w:rsidRDefault="00BB72C8" w:rsidP="00431AAE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 класс</w:t>
            </w:r>
          </w:p>
        </w:tc>
        <w:tc>
          <w:tcPr>
            <w:tcW w:w="1559" w:type="dxa"/>
          </w:tcPr>
          <w:p w:rsidR="00BB72C8" w:rsidRPr="00E06008" w:rsidRDefault="00BB72C8" w:rsidP="00401417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 класс</w:t>
            </w:r>
          </w:p>
        </w:tc>
        <w:tc>
          <w:tcPr>
            <w:tcW w:w="1559" w:type="dxa"/>
          </w:tcPr>
          <w:p w:rsidR="00BB72C8" w:rsidRPr="00E06008" w:rsidRDefault="00BB72C8" w:rsidP="00401417">
            <w:pPr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 класс</w:t>
            </w:r>
          </w:p>
        </w:tc>
        <w:tc>
          <w:tcPr>
            <w:tcW w:w="1701" w:type="dxa"/>
          </w:tcPr>
          <w:p w:rsidR="00BB72C8" w:rsidRPr="00E06008" w:rsidRDefault="00BB72C8" w:rsidP="00401417">
            <w:pPr>
              <w:tabs>
                <w:tab w:val="left" w:pos="993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 класс</w:t>
            </w:r>
          </w:p>
        </w:tc>
        <w:tc>
          <w:tcPr>
            <w:tcW w:w="1701" w:type="dxa"/>
          </w:tcPr>
          <w:p w:rsidR="00BB72C8" w:rsidRPr="00E06008" w:rsidRDefault="00BB72C8" w:rsidP="00401417">
            <w:pPr>
              <w:keepLines/>
              <w:tabs>
                <w:tab w:val="left" w:pos="1376"/>
              </w:tabs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 класс</w:t>
            </w:r>
          </w:p>
        </w:tc>
      </w:tr>
      <w:tr w:rsidR="00BB72C8" w:rsidRPr="00E06008" w:rsidTr="00E06008">
        <w:tc>
          <w:tcPr>
            <w:tcW w:w="1560" w:type="dxa"/>
          </w:tcPr>
          <w:p w:rsidR="00BB72C8" w:rsidRPr="00E06008" w:rsidRDefault="00BB72C8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3.1. Знание о здоровом образе жизни. </w:t>
            </w:r>
          </w:p>
          <w:p w:rsidR="00BB72C8" w:rsidRPr="00E06008" w:rsidRDefault="00BB72C8" w:rsidP="00C9695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B72C8" w:rsidRPr="00E06008" w:rsidRDefault="0064610C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5.3.1.1 </w:t>
            </w:r>
            <w:r w:rsidR="00BB72C8" w:rsidRPr="00E06008">
              <w:rPr>
                <w:sz w:val="28"/>
                <w:szCs w:val="28"/>
              </w:rPr>
              <w:t>иметь представление об основах здорового образа жизни и основах безопасности жизнедеятельности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5.3.1.2 уметь сообщать доступными способами о болезненных ощущения</w:t>
            </w:r>
            <w:r w:rsidRPr="00E06008">
              <w:rPr>
                <w:sz w:val="28"/>
                <w:szCs w:val="28"/>
              </w:rPr>
              <w:lastRenderedPageBreak/>
              <w:t>х или чувстве дискомфорта во время физической нагрузки</w:t>
            </w:r>
          </w:p>
        </w:tc>
        <w:tc>
          <w:tcPr>
            <w:tcW w:w="1559" w:type="dxa"/>
          </w:tcPr>
          <w:p w:rsidR="00117A34" w:rsidRPr="00E06008" w:rsidRDefault="0064610C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6.3.1.1 </w:t>
            </w:r>
            <w:r w:rsidR="00BB72C8" w:rsidRPr="00E06008">
              <w:rPr>
                <w:sz w:val="28"/>
                <w:szCs w:val="28"/>
              </w:rPr>
              <w:t>иметь представление об основах здорового образа жизни и основах безопасности жизнедеятельности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BB72C8" w:rsidRPr="00E06008" w:rsidRDefault="00BB72C8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 </w:t>
            </w:r>
            <w:r w:rsidR="00117A34" w:rsidRPr="00E06008">
              <w:rPr>
                <w:sz w:val="28"/>
                <w:szCs w:val="28"/>
              </w:rPr>
              <w:t>6.3.1.2 уметь сообщать доступными способами о болезненных ощущения</w:t>
            </w:r>
            <w:r w:rsidR="00117A34" w:rsidRPr="00E06008">
              <w:rPr>
                <w:sz w:val="28"/>
                <w:szCs w:val="28"/>
              </w:rPr>
              <w:lastRenderedPageBreak/>
              <w:t>х или чувстве дискомфорта во время физической нагрузки</w:t>
            </w:r>
          </w:p>
        </w:tc>
        <w:tc>
          <w:tcPr>
            <w:tcW w:w="1559" w:type="dxa"/>
          </w:tcPr>
          <w:p w:rsidR="00117A34" w:rsidRPr="00E06008" w:rsidRDefault="0064610C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7.3.1.1 </w:t>
            </w:r>
            <w:r w:rsidR="00BB72C8" w:rsidRPr="00E06008">
              <w:rPr>
                <w:sz w:val="28"/>
                <w:szCs w:val="28"/>
              </w:rPr>
              <w:t>иметь представление об основах здорового образа жизни и основах безопасности жизнедеятельности, а также об элементах самоконтроля за состоянием своего здоровья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BB72C8" w:rsidRPr="00E06008" w:rsidRDefault="00117A34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7.3.1.2 уметь сообщать </w:t>
            </w:r>
            <w:r w:rsidRPr="00E06008">
              <w:rPr>
                <w:sz w:val="28"/>
                <w:szCs w:val="28"/>
              </w:rPr>
              <w:lastRenderedPageBreak/>
              <w:t>доступными способами о болезненных ощущениях или чувстве дискомфорта во время физической нагрузки</w:t>
            </w:r>
          </w:p>
        </w:tc>
        <w:tc>
          <w:tcPr>
            <w:tcW w:w="1701" w:type="dxa"/>
          </w:tcPr>
          <w:p w:rsidR="00117A34" w:rsidRPr="00E06008" w:rsidRDefault="0064610C" w:rsidP="00F63F87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8.3.1.1</w:t>
            </w:r>
            <w:r w:rsidR="00BB72C8" w:rsidRPr="00E06008">
              <w:rPr>
                <w:sz w:val="28"/>
                <w:szCs w:val="28"/>
              </w:rPr>
              <w:t xml:space="preserve"> иметь представление об основах здорового образа жизни и основах безопасности жизнедеятельности, а также об элементах самоконтроля за состоянием своего здоровья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BB72C8" w:rsidRPr="00E06008" w:rsidRDefault="00117A34" w:rsidP="00F63F87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.3.1.2 уметь сообщать доступными </w:t>
            </w:r>
            <w:r w:rsidRPr="00E06008">
              <w:rPr>
                <w:sz w:val="28"/>
                <w:szCs w:val="28"/>
              </w:rPr>
              <w:lastRenderedPageBreak/>
              <w:t>способами о болезненных ощущениях или чувстве дискомфорта во время физической нагрузки</w:t>
            </w:r>
          </w:p>
        </w:tc>
        <w:tc>
          <w:tcPr>
            <w:tcW w:w="1701" w:type="dxa"/>
          </w:tcPr>
          <w:p w:rsidR="00BB72C8" w:rsidRPr="00E06008" w:rsidRDefault="0064610C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9.3.1.1 уметь рассказать</w:t>
            </w:r>
            <w:r w:rsidR="00BB72C8" w:rsidRPr="00E06008">
              <w:rPr>
                <w:sz w:val="28"/>
                <w:szCs w:val="28"/>
              </w:rPr>
              <w:t xml:space="preserve"> об основах здорового образа жизни и основах безопасности жизнедеятельности, а также об элементах самоконтроля за состоянием своего здоровья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9.3.1.2 уметь сообщать доступными </w:t>
            </w:r>
            <w:r w:rsidRPr="00E06008">
              <w:rPr>
                <w:sz w:val="28"/>
                <w:szCs w:val="28"/>
              </w:rPr>
              <w:lastRenderedPageBreak/>
              <w:t>способами о болезненных ощущениях или чувстве дискомфорта во время физической нагрузки</w:t>
            </w:r>
          </w:p>
        </w:tc>
      </w:tr>
      <w:tr w:rsidR="0086503C" w:rsidRPr="00E06008" w:rsidTr="00E06008">
        <w:tc>
          <w:tcPr>
            <w:tcW w:w="1560" w:type="dxa"/>
          </w:tcPr>
          <w:p w:rsidR="0086503C" w:rsidRPr="00E06008" w:rsidRDefault="0064610C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3.2</w:t>
            </w:r>
            <w:r w:rsidR="0086503C" w:rsidRPr="00E06008">
              <w:rPr>
                <w:sz w:val="28"/>
                <w:szCs w:val="28"/>
              </w:rPr>
              <w:t xml:space="preserve"> Правила личной гигиены, профилактика травматизма и оказания доврачебной помощи при занятиях физическими упражнениями</w:t>
            </w:r>
          </w:p>
          <w:p w:rsidR="0086503C" w:rsidRPr="00E06008" w:rsidRDefault="0086503C" w:rsidP="00C9695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6503C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t xml:space="preserve">5.3.2.1 </w:t>
            </w:r>
            <w:r w:rsidR="0086503C" w:rsidRPr="00E06008">
              <w:rPr>
                <w:sz w:val="28"/>
                <w:szCs w:val="28"/>
                <w:lang w:eastAsia="en-US"/>
              </w:rPr>
              <w:t>выполнять правила поведения в физкультурном зале</w:t>
            </w:r>
            <w:r w:rsidR="00117A34" w:rsidRPr="00E06008">
              <w:rPr>
                <w:sz w:val="28"/>
                <w:szCs w:val="28"/>
                <w:lang w:eastAsia="en-US"/>
              </w:rPr>
              <w:t>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5.3.2.2 иметь представление об оказании первой помощи при травмах и несчастных случаях;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5.3.2.3 иметь представление о безопасном поведении во время занятий физическими </w:t>
            </w:r>
            <w:r w:rsidRPr="00E06008">
              <w:rPr>
                <w:sz w:val="28"/>
                <w:szCs w:val="28"/>
              </w:rPr>
              <w:lastRenderedPageBreak/>
              <w:t>упражнениями</w:t>
            </w:r>
          </w:p>
        </w:tc>
        <w:tc>
          <w:tcPr>
            <w:tcW w:w="1559" w:type="dxa"/>
          </w:tcPr>
          <w:p w:rsidR="00117A34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rStyle w:val="a5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6.3.2.1 </w:t>
            </w:r>
            <w:r w:rsidR="0086503C" w:rsidRPr="00E06008">
              <w:rPr>
                <w:rStyle w:val="a5"/>
                <w:szCs w:val="28"/>
                <w:lang w:eastAsia="en-US"/>
              </w:rPr>
              <w:t>соблюдать правила поведения на занятии</w:t>
            </w:r>
            <w:r w:rsidR="00117A34" w:rsidRPr="00E06008">
              <w:rPr>
                <w:rStyle w:val="a5"/>
                <w:szCs w:val="28"/>
                <w:lang w:eastAsia="en-US"/>
              </w:rPr>
              <w:t>;</w:t>
            </w:r>
          </w:p>
          <w:p w:rsidR="0086503C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6.3.2.2 иметь представление об оказании первой помощи при травмах и несчастных случаях;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kern w:val="1"/>
                <w:sz w:val="28"/>
                <w:szCs w:val="28"/>
                <w:lang w:eastAsia="en-US"/>
              </w:rPr>
            </w:pPr>
            <w:r w:rsidRPr="00E06008">
              <w:rPr>
                <w:kern w:val="1"/>
                <w:sz w:val="28"/>
                <w:szCs w:val="28"/>
                <w:lang w:eastAsia="en-US"/>
              </w:rPr>
              <w:t>6.3.2.3 иметь представление о безопасном поведении во время занятий физическими упражнени</w:t>
            </w:r>
            <w:r w:rsidRPr="00E06008">
              <w:rPr>
                <w:kern w:val="1"/>
                <w:sz w:val="28"/>
                <w:szCs w:val="28"/>
                <w:lang w:eastAsia="en-US"/>
              </w:rPr>
              <w:lastRenderedPageBreak/>
              <w:t>ям</w:t>
            </w:r>
          </w:p>
        </w:tc>
        <w:tc>
          <w:tcPr>
            <w:tcW w:w="1559" w:type="dxa"/>
          </w:tcPr>
          <w:p w:rsidR="0086503C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7.3.2.1 </w:t>
            </w:r>
            <w:r w:rsidR="0086503C" w:rsidRPr="00E06008">
              <w:rPr>
                <w:sz w:val="28"/>
                <w:szCs w:val="28"/>
                <w:lang w:eastAsia="en-US"/>
              </w:rPr>
              <w:t>соблюдать правила поведения и передвижения в физкультурном зале</w:t>
            </w:r>
            <w:r w:rsidR="00117A34" w:rsidRPr="00E06008">
              <w:rPr>
                <w:sz w:val="28"/>
                <w:szCs w:val="28"/>
                <w:lang w:eastAsia="en-US"/>
              </w:rPr>
              <w:t>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7.3.2.2 уметь оказывать первую помощь при травмах и несчастных случаях;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 xml:space="preserve">7.3.2.3 иметь представление о безопасном поведении во время занятий физическими </w:t>
            </w:r>
            <w:r w:rsidRPr="00E06008">
              <w:rPr>
                <w:sz w:val="28"/>
                <w:szCs w:val="28"/>
              </w:rPr>
              <w:lastRenderedPageBreak/>
              <w:t>упражнениями</w:t>
            </w:r>
          </w:p>
        </w:tc>
        <w:tc>
          <w:tcPr>
            <w:tcW w:w="1701" w:type="dxa"/>
          </w:tcPr>
          <w:p w:rsidR="0086503C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8.3.2.1 </w:t>
            </w:r>
            <w:r w:rsidR="0086503C" w:rsidRPr="00E06008">
              <w:rPr>
                <w:sz w:val="28"/>
                <w:szCs w:val="28"/>
                <w:lang w:eastAsia="en-US"/>
              </w:rPr>
              <w:t>соблюдать правила поведения и передвижения в физкультурном зале</w:t>
            </w:r>
            <w:r w:rsidR="00117A34" w:rsidRPr="00E06008">
              <w:rPr>
                <w:sz w:val="28"/>
                <w:szCs w:val="28"/>
                <w:lang w:eastAsia="en-US"/>
              </w:rPr>
              <w:t>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8.3.2.2 уметь оказывать первую помощь при травмах и несчастных случаях;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8.3.2.3 иметь навыки безопасного поведения и предупреждения травматизма во время занятий физическими упражнения</w:t>
            </w:r>
            <w:r w:rsidRPr="00E06008">
              <w:rPr>
                <w:sz w:val="28"/>
                <w:szCs w:val="28"/>
              </w:rPr>
              <w:lastRenderedPageBreak/>
              <w:t>ми</w:t>
            </w:r>
          </w:p>
        </w:tc>
        <w:tc>
          <w:tcPr>
            <w:tcW w:w="1701" w:type="dxa"/>
          </w:tcPr>
          <w:p w:rsidR="0086503C" w:rsidRPr="00E06008" w:rsidRDefault="0064610C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 w:rsidRPr="00E06008">
              <w:rPr>
                <w:sz w:val="28"/>
                <w:szCs w:val="28"/>
              </w:rPr>
              <w:lastRenderedPageBreak/>
              <w:t xml:space="preserve">9.3.2.1 </w:t>
            </w:r>
            <w:r w:rsidR="0086503C" w:rsidRPr="00E06008">
              <w:rPr>
                <w:sz w:val="28"/>
                <w:szCs w:val="28"/>
                <w:lang w:eastAsia="en-US"/>
              </w:rPr>
              <w:t>соблюдать правила поведения и передвижения в физкультурном зале</w:t>
            </w:r>
            <w:r w:rsidR="00117A34" w:rsidRPr="00E06008">
              <w:rPr>
                <w:sz w:val="28"/>
                <w:szCs w:val="28"/>
                <w:lang w:eastAsia="en-US"/>
              </w:rPr>
              <w:t>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9.3.3.2 уметь оказывать первую помощь при травмах и несчастных случаях;</w:t>
            </w:r>
          </w:p>
          <w:p w:rsidR="00117A34" w:rsidRPr="00E06008" w:rsidRDefault="00117A34" w:rsidP="0064610C">
            <w:pPr>
              <w:tabs>
                <w:tab w:val="left" w:pos="993"/>
              </w:tabs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9.3.2.3 иметь навыки безопасного поведения и предупреждения травматизма во время занятий физическими упражнения</w:t>
            </w:r>
            <w:r w:rsidRPr="00E06008">
              <w:rPr>
                <w:sz w:val="28"/>
                <w:szCs w:val="28"/>
              </w:rPr>
              <w:lastRenderedPageBreak/>
              <w:t>ми</w:t>
            </w:r>
          </w:p>
        </w:tc>
      </w:tr>
      <w:tr w:rsidR="00BD56B8" w:rsidRPr="00E06008" w:rsidTr="00E06008">
        <w:tc>
          <w:tcPr>
            <w:tcW w:w="1560" w:type="dxa"/>
          </w:tcPr>
          <w:p w:rsidR="00BD56B8" w:rsidRPr="00E06008" w:rsidRDefault="0064610C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lastRenderedPageBreak/>
              <w:t>3.3</w:t>
            </w:r>
            <w:r w:rsidR="00BD56B8" w:rsidRPr="00E06008">
              <w:rPr>
                <w:sz w:val="28"/>
                <w:szCs w:val="28"/>
              </w:rPr>
              <w:t xml:space="preserve"> Определение и представление возможности для участия в физической деятельности внутри и за пределами школы</w:t>
            </w:r>
          </w:p>
        </w:tc>
        <w:tc>
          <w:tcPr>
            <w:tcW w:w="1559" w:type="dxa"/>
          </w:tcPr>
          <w:p w:rsidR="00BD56B8" w:rsidRPr="00E06008" w:rsidRDefault="0064610C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5.3.3.1</w:t>
            </w:r>
            <w:r w:rsidR="00BD56B8" w:rsidRPr="00E06008">
              <w:rPr>
                <w:sz w:val="28"/>
                <w:szCs w:val="28"/>
              </w:rPr>
              <w:t xml:space="preserve"> иметь элементарные представления о понятиях «физическая культура», «режим дня»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5.3.3.2 иметь представление о значении прогулки на свежем воздухе</w:t>
            </w:r>
          </w:p>
          <w:p w:rsidR="00BD56B8" w:rsidRPr="00E06008" w:rsidRDefault="00BD56B8" w:rsidP="00C9695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D56B8" w:rsidRPr="00E06008" w:rsidRDefault="0064610C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color w:val="1A171B"/>
                <w:sz w:val="28"/>
                <w:szCs w:val="28"/>
              </w:rPr>
              <w:t xml:space="preserve">6.3.3.1 </w:t>
            </w:r>
            <w:r w:rsidR="00BD56B8" w:rsidRPr="00E06008">
              <w:rPr>
                <w:color w:val="1A171B"/>
                <w:sz w:val="28"/>
                <w:szCs w:val="28"/>
              </w:rPr>
              <w:t xml:space="preserve">иметь расширенные </w:t>
            </w:r>
            <w:r w:rsidR="00BD56B8" w:rsidRPr="00E06008">
              <w:rPr>
                <w:sz w:val="28"/>
                <w:szCs w:val="28"/>
              </w:rPr>
              <w:t>представления о понятиях «физическая культура», «режим дня»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117A3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6.3.3.2 иметь представление о значении утренней зарядки, физкультминуток , уроков физической культуры, закаливания</w:t>
            </w:r>
          </w:p>
          <w:p w:rsidR="00117A34" w:rsidRPr="00E06008" w:rsidRDefault="00117A34" w:rsidP="00C96954">
            <w:pPr>
              <w:spacing w:line="240" w:lineRule="auto"/>
              <w:rPr>
                <w:sz w:val="28"/>
                <w:szCs w:val="28"/>
              </w:rPr>
            </w:pPr>
          </w:p>
          <w:p w:rsidR="00BD56B8" w:rsidRPr="00E06008" w:rsidRDefault="00BD56B8" w:rsidP="00C9695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D56B8" w:rsidRPr="00E06008" w:rsidRDefault="0064610C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color w:val="1A171B"/>
                <w:sz w:val="28"/>
                <w:szCs w:val="28"/>
              </w:rPr>
              <w:t xml:space="preserve">7.3.3.1 </w:t>
            </w:r>
            <w:r w:rsidR="00BD56B8" w:rsidRPr="00E06008">
              <w:rPr>
                <w:sz w:val="28"/>
                <w:szCs w:val="28"/>
              </w:rPr>
              <w:t>планировать и включать в режим дня зарядку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117A3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7.3.3.2 участвовать в физкультурно-оздоровительных мероприятий в течение учебного дня, во время подвижных игр в помещении и на открытом воздухе</w:t>
            </w:r>
          </w:p>
          <w:p w:rsidR="00117A34" w:rsidRPr="00E06008" w:rsidRDefault="00117A34" w:rsidP="00C96954">
            <w:pPr>
              <w:spacing w:line="240" w:lineRule="auto"/>
              <w:rPr>
                <w:sz w:val="28"/>
                <w:szCs w:val="28"/>
              </w:rPr>
            </w:pPr>
          </w:p>
          <w:p w:rsidR="00BD56B8" w:rsidRPr="00E06008" w:rsidRDefault="00BD56B8" w:rsidP="00C96954">
            <w:pPr>
              <w:spacing w:line="240" w:lineRule="auto"/>
              <w:rPr>
                <w:color w:val="1A171B"/>
                <w:sz w:val="28"/>
                <w:szCs w:val="28"/>
              </w:rPr>
            </w:pPr>
          </w:p>
        </w:tc>
        <w:tc>
          <w:tcPr>
            <w:tcW w:w="1701" w:type="dxa"/>
          </w:tcPr>
          <w:p w:rsidR="00117A34" w:rsidRPr="00E06008" w:rsidRDefault="00BD56B8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</w:t>
            </w:r>
            <w:r w:rsidR="0064610C" w:rsidRPr="00E06008">
              <w:rPr>
                <w:color w:val="1A171B"/>
                <w:sz w:val="28"/>
                <w:szCs w:val="28"/>
              </w:rPr>
              <w:t>.3.3.1</w:t>
            </w:r>
            <w:r w:rsidRPr="00E06008">
              <w:rPr>
                <w:sz w:val="28"/>
                <w:szCs w:val="28"/>
              </w:rPr>
              <w:t xml:space="preserve"> иметь навыки и умения по организации и проведению утренней зарядки и других двигательных мероприятий в режиме дня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BD56B8" w:rsidRPr="00E06008" w:rsidRDefault="00117A34" w:rsidP="00C96954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8.3.3.2 планировать и участвовать в физкультурно-оздоровительных мероприятий в течение учебного дня, во время подвижных игр в помещении и на открытом воздухе</w:t>
            </w:r>
          </w:p>
        </w:tc>
        <w:tc>
          <w:tcPr>
            <w:tcW w:w="1701" w:type="dxa"/>
          </w:tcPr>
          <w:p w:rsidR="00BD56B8" w:rsidRPr="00E06008" w:rsidRDefault="0064610C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color w:val="1A171B"/>
                <w:sz w:val="28"/>
                <w:szCs w:val="28"/>
              </w:rPr>
              <w:t xml:space="preserve">9.3.3.1 </w:t>
            </w:r>
            <w:r w:rsidR="00BD56B8" w:rsidRPr="00E06008">
              <w:rPr>
                <w:sz w:val="28"/>
                <w:szCs w:val="28"/>
              </w:rPr>
              <w:t>соблюдать режим дня с учётом своей учебной и внешкольной деятельности</w:t>
            </w:r>
            <w:r w:rsidR="00117A34" w:rsidRPr="00E06008">
              <w:rPr>
                <w:sz w:val="28"/>
                <w:szCs w:val="28"/>
              </w:rPr>
              <w:t>;</w:t>
            </w:r>
          </w:p>
          <w:p w:rsidR="00117A34" w:rsidRPr="00E06008" w:rsidRDefault="00117A34" w:rsidP="0064610C">
            <w:pPr>
              <w:spacing w:line="240" w:lineRule="auto"/>
              <w:rPr>
                <w:sz w:val="28"/>
                <w:szCs w:val="28"/>
              </w:rPr>
            </w:pPr>
            <w:r w:rsidRPr="00E06008">
              <w:rPr>
                <w:sz w:val="28"/>
                <w:szCs w:val="28"/>
              </w:rPr>
              <w:t>9.3.3.2 иметь навыки и умения по организации и проведению утренней зарядки, физкультурно-оздоровительных мероприятий в течение учебного дня воздухе</w:t>
            </w:r>
          </w:p>
        </w:tc>
      </w:tr>
    </w:tbl>
    <w:p w:rsidR="00BB72C8" w:rsidRPr="00E06008" w:rsidRDefault="00BB72C8" w:rsidP="00431AAE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BB72C8" w:rsidRPr="00E06008" w:rsidRDefault="00493728" w:rsidP="007909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>39</w:t>
      </w:r>
      <w:r w:rsidR="00AC7DB8" w:rsidRPr="00E0600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AC7DB8" w:rsidRPr="00E06008">
        <w:rPr>
          <w:rFonts w:ascii="Times New Roman" w:hAnsi="Times New Roman"/>
          <w:sz w:val="28"/>
          <w:szCs w:val="28"/>
        </w:rPr>
        <w:t>В связи с особенностями психофизического и умственного развития обучающихся долгосрочное планирование по четвертям учитель разрабатывает с учетом возможностей  обучающихся класса.</w:t>
      </w:r>
    </w:p>
    <w:sectPr w:rsidR="00BB72C8" w:rsidRPr="00E06008" w:rsidSect="009B465D">
      <w:headerReference w:type="default" r:id="rId9"/>
      <w:pgSz w:w="11906" w:h="16838"/>
      <w:pgMar w:top="1418" w:right="851" w:bottom="1418" w:left="1418" w:header="567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7A" w:rsidRDefault="008A407A" w:rsidP="00FA16AA">
      <w:pPr>
        <w:spacing w:after="0" w:line="240" w:lineRule="auto"/>
      </w:pPr>
      <w:r>
        <w:separator/>
      </w:r>
    </w:p>
  </w:endnote>
  <w:endnote w:type="continuationSeparator" w:id="0">
    <w:p w:rsidR="008A407A" w:rsidRDefault="008A407A" w:rsidP="00FA1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7A" w:rsidRDefault="008A407A" w:rsidP="00FA16AA">
      <w:pPr>
        <w:spacing w:after="0" w:line="240" w:lineRule="auto"/>
      </w:pPr>
      <w:r>
        <w:separator/>
      </w:r>
    </w:p>
  </w:footnote>
  <w:footnote w:type="continuationSeparator" w:id="0">
    <w:p w:rsidR="008A407A" w:rsidRDefault="008A407A" w:rsidP="00FA1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163530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24B04" w:rsidRPr="009B465D" w:rsidRDefault="009B465D" w:rsidP="009B465D">
        <w:pPr>
          <w:pStyle w:val="af0"/>
          <w:jc w:val="center"/>
          <w:rPr>
            <w:rFonts w:ascii="Times New Roman" w:hAnsi="Times New Roman"/>
            <w:sz w:val="28"/>
            <w:szCs w:val="28"/>
          </w:rPr>
        </w:pPr>
        <w:r w:rsidRPr="009B465D">
          <w:rPr>
            <w:rFonts w:ascii="Times New Roman" w:hAnsi="Times New Roman"/>
            <w:sz w:val="28"/>
            <w:szCs w:val="28"/>
          </w:rPr>
          <w:fldChar w:fldCharType="begin"/>
        </w:r>
        <w:r w:rsidRPr="009B465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465D">
          <w:rPr>
            <w:rFonts w:ascii="Times New Roman" w:hAnsi="Times New Roman"/>
            <w:sz w:val="28"/>
            <w:szCs w:val="28"/>
          </w:rPr>
          <w:fldChar w:fldCharType="separate"/>
        </w:r>
        <w:r w:rsidR="00AC050E" w:rsidRPr="00AC050E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9B465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74C4"/>
    <w:multiLevelType w:val="hybridMultilevel"/>
    <w:tmpl w:val="6CBE2CE8"/>
    <w:lvl w:ilvl="0" w:tplc="45F0855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12BBF"/>
    <w:multiLevelType w:val="multilevel"/>
    <w:tmpl w:val="DEBE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D417F"/>
    <w:multiLevelType w:val="hybridMultilevel"/>
    <w:tmpl w:val="FF9223BE"/>
    <w:lvl w:ilvl="0" w:tplc="AC247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AE"/>
    <w:rsid w:val="00005F7B"/>
    <w:rsid w:val="00032B41"/>
    <w:rsid w:val="00034F65"/>
    <w:rsid w:val="00084321"/>
    <w:rsid w:val="0008447C"/>
    <w:rsid w:val="000A0A00"/>
    <w:rsid w:val="000B514E"/>
    <w:rsid w:val="000C648A"/>
    <w:rsid w:val="000F178A"/>
    <w:rsid w:val="000F2BC9"/>
    <w:rsid w:val="00117A34"/>
    <w:rsid w:val="0012170A"/>
    <w:rsid w:val="00123FAB"/>
    <w:rsid w:val="0016182F"/>
    <w:rsid w:val="00165DAC"/>
    <w:rsid w:val="00170AE3"/>
    <w:rsid w:val="001770E2"/>
    <w:rsid w:val="001938B4"/>
    <w:rsid w:val="001A36F1"/>
    <w:rsid w:val="001A5DC1"/>
    <w:rsid w:val="001A635A"/>
    <w:rsid w:val="001B198A"/>
    <w:rsid w:val="001E2E81"/>
    <w:rsid w:val="002761B6"/>
    <w:rsid w:val="002903D2"/>
    <w:rsid w:val="00293C85"/>
    <w:rsid w:val="00294B9A"/>
    <w:rsid w:val="003B77F3"/>
    <w:rsid w:val="003C5246"/>
    <w:rsid w:val="003F4300"/>
    <w:rsid w:val="003F4A84"/>
    <w:rsid w:val="003F572A"/>
    <w:rsid w:val="00401417"/>
    <w:rsid w:val="00417EDF"/>
    <w:rsid w:val="00431AAE"/>
    <w:rsid w:val="00470C07"/>
    <w:rsid w:val="00476CA1"/>
    <w:rsid w:val="00493728"/>
    <w:rsid w:val="004A34F5"/>
    <w:rsid w:val="004C3E22"/>
    <w:rsid w:val="004C662E"/>
    <w:rsid w:val="004E248B"/>
    <w:rsid w:val="004F66E2"/>
    <w:rsid w:val="0050157A"/>
    <w:rsid w:val="005434C8"/>
    <w:rsid w:val="0055652C"/>
    <w:rsid w:val="0057226C"/>
    <w:rsid w:val="00586F91"/>
    <w:rsid w:val="00603EF4"/>
    <w:rsid w:val="00617667"/>
    <w:rsid w:val="0064610C"/>
    <w:rsid w:val="00652968"/>
    <w:rsid w:val="00661DB6"/>
    <w:rsid w:val="006656DA"/>
    <w:rsid w:val="0066773D"/>
    <w:rsid w:val="006B38EF"/>
    <w:rsid w:val="006B7ED7"/>
    <w:rsid w:val="006D2011"/>
    <w:rsid w:val="00705A74"/>
    <w:rsid w:val="00747F73"/>
    <w:rsid w:val="00774EFF"/>
    <w:rsid w:val="00790996"/>
    <w:rsid w:val="00795C9D"/>
    <w:rsid w:val="007A4D2A"/>
    <w:rsid w:val="007D05BA"/>
    <w:rsid w:val="007D54EB"/>
    <w:rsid w:val="007E0F6D"/>
    <w:rsid w:val="007E0FEF"/>
    <w:rsid w:val="00801DE8"/>
    <w:rsid w:val="00805908"/>
    <w:rsid w:val="00837A5D"/>
    <w:rsid w:val="00846E9F"/>
    <w:rsid w:val="0086503C"/>
    <w:rsid w:val="0089677F"/>
    <w:rsid w:val="008A407A"/>
    <w:rsid w:val="008B40C5"/>
    <w:rsid w:val="00947E80"/>
    <w:rsid w:val="009629D5"/>
    <w:rsid w:val="00993144"/>
    <w:rsid w:val="009B465D"/>
    <w:rsid w:val="009B68BE"/>
    <w:rsid w:val="009D68CF"/>
    <w:rsid w:val="00A06B42"/>
    <w:rsid w:val="00A07345"/>
    <w:rsid w:val="00A2189B"/>
    <w:rsid w:val="00A64E84"/>
    <w:rsid w:val="00A66650"/>
    <w:rsid w:val="00AC050E"/>
    <w:rsid w:val="00AC7DB8"/>
    <w:rsid w:val="00AE57D7"/>
    <w:rsid w:val="00B00170"/>
    <w:rsid w:val="00B04361"/>
    <w:rsid w:val="00B21B84"/>
    <w:rsid w:val="00B26FB2"/>
    <w:rsid w:val="00B425DE"/>
    <w:rsid w:val="00B80E4A"/>
    <w:rsid w:val="00BA22F8"/>
    <w:rsid w:val="00BB4437"/>
    <w:rsid w:val="00BB72C8"/>
    <w:rsid w:val="00BD56B8"/>
    <w:rsid w:val="00C238E6"/>
    <w:rsid w:val="00C24B04"/>
    <w:rsid w:val="00C31D42"/>
    <w:rsid w:val="00C36E98"/>
    <w:rsid w:val="00C41CE5"/>
    <w:rsid w:val="00C45556"/>
    <w:rsid w:val="00C50353"/>
    <w:rsid w:val="00C612D8"/>
    <w:rsid w:val="00C96954"/>
    <w:rsid w:val="00CC0B28"/>
    <w:rsid w:val="00CF5339"/>
    <w:rsid w:val="00CF71B9"/>
    <w:rsid w:val="00CF7AA1"/>
    <w:rsid w:val="00D236A0"/>
    <w:rsid w:val="00D374B4"/>
    <w:rsid w:val="00D4093E"/>
    <w:rsid w:val="00D61B48"/>
    <w:rsid w:val="00D65424"/>
    <w:rsid w:val="00DD5967"/>
    <w:rsid w:val="00DE5A79"/>
    <w:rsid w:val="00E06008"/>
    <w:rsid w:val="00E11166"/>
    <w:rsid w:val="00E129FC"/>
    <w:rsid w:val="00E30CCD"/>
    <w:rsid w:val="00E74448"/>
    <w:rsid w:val="00E74DFF"/>
    <w:rsid w:val="00EA5EB6"/>
    <w:rsid w:val="00EA723C"/>
    <w:rsid w:val="00EB748B"/>
    <w:rsid w:val="00EC4CDB"/>
    <w:rsid w:val="00EF0E42"/>
    <w:rsid w:val="00F23B1B"/>
    <w:rsid w:val="00F406BF"/>
    <w:rsid w:val="00F63F87"/>
    <w:rsid w:val="00F72D95"/>
    <w:rsid w:val="00F76A48"/>
    <w:rsid w:val="00F76A57"/>
    <w:rsid w:val="00F801DE"/>
    <w:rsid w:val="00F82346"/>
    <w:rsid w:val="00FA16AA"/>
    <w:rsid w:val="00FA34A4"/>
    <w:rsid w:val="00FB030B"/>
    <w:rsid w:val="00FD7949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1AAE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1AAE"/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customStyle="1" w:styleId="11">
    <w:name w:val="Основной шрифт абзаца1"/>
    <w:rsid w:val="00431AAE"/>
  </w:style>
  <w:style w:type="character" w:customStyle="1" w:styleId="a3">
    <w:name w:val="Абзац списка Знак"/>
    <w:link w:val="a4"/>
    <w:uiPriority w:val="34"/>
    <w:rsid w:val="00431AAE"/>
    <w:rPr>
      <w:rFonts w:ascii="Arial" w:hAnsi="Arial"/>
      <w:szCs w:val="24"/>
      <w:lang w:val="en-GB"/>
    </w:rPr>
  </w:style>
  <w:style w:type="character" w:customStyle="1" w:styleId="12">
    <w:name w:val="Строгий1"/>
    <w:rsid w:val="00431AAE"/>
    <w:rPr>
      <w:b/>
      <w:bCs/>
    </w:rPr>
  </w:style>
  <w:style w:type="character" w:customStyle="1" w:styleId="a5">
    <w:name w:val="Рабочий"/>
    <w:rsid w:val="00431AAE"/>
    <w:rPr>
      <w:rFonts w:ascii="Times New Roman" w:hAnsi="Times New Roman"/>
      <w:strike w:val="0"/>
      <w:dstrike w:val="0"/>
      <w:spacing w:val="0"/>
      <w:w w:val="100"/>
      <w:kern w:val="1"/>
      <w:position w:val="0"/>
      <w:sz w:val="28"/>
      <w:u w:val="none"/>
      <w:vertAlign w:val="baseline"/>
      <w:lang w:val="ru-RU"/>
    </w:rPr>
  </w:style>
  <w:style w:type="character" w:customStyle="1" w:styleId="ListLabel1">
    <w:name w:val="ListLabel 1"/>
    <w:rsid w:val="00431AAE"/>
    <w:rPr>
      <w:rFonts w:cs="Times New Roman"/>
      <w:sz w:val="28"/>
    </w:rPr>
  </w:style>
  <w:style w:type="character" w:customStyle="1" w:styleId="ListLabel2">
    <w:name w:val="ListLabel 2"/>
    <w:rsid w:val="00431AAE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ListLabel3">
    <w:name w:val="ListLabel 3"/>
    <w:rsid w:val="00431AAE"/>
    <w:rPr>
      <w:rFonts w:ascii="Times New Roman" w:eastAsia="Times New Roman" w:hAnsi="Times New Roman"/>
      <w:b/>
      <w:sz w:val="28"/>
    </w:rPr>
  </w:style>
  <w:style w:type="character" w:customStyle="1" w:styleId="ListLabel4">
    <w:name w:val="ListLabel 4"/>
    <w:rsid w:val="00431AAE"/>
    <w:rPr>
      <w:lang w:val="ru-RU"/>
    </w:rPr>
  </w:style>
  <w:style w:type="character" w:customStyle="1" w:styleId="ListLabel5">
    <w:name w:val="ListLabel 5"/>
    <w:rsid w:val="00431AAE"/>
    <w:rPr>
      <w:rFonts w:cs="Times New Roman"/>
    </w:rPr>
  </w:style>
  <w:style w:type="character" w:customStyle="1" w:styleId="a6">
    <w:name w:val="Символ нумерации"/>
    <w:rsid w:val="00431AAE"/>
    <w:rPr>
      <w:rFonts w:ascii="Times New Roman" w:hAnsi="Times New Roman"/>
      <w:sz w:val="28"/>
      <w:szCs w:val="28"/>
    </w:rPr>
  </w:style>
  <w:style w:type="paragraph" w:customStyle="1" w:styleId="a7">
    <w:basedOn w:val="a"/>
    <w:next w:val="a8"/>
    <w:rsid w:val="00431AAE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</w:rPr>
  </w:style>
  <w:style w:type="paragraph" w:styleId="a8">
    <w:name w:val="Body Text"/>
    <w:basedOn w:val="a"/>
    <w:link w:val="a9"/>
    <w:rsid w:val="00431AAE"/>
    <w:pPr>
      <w:suppressAutoHyphens/>
      <w:spacing w:after="140" w:line="288" w:lineRule="auto"/>
    </w:pPr>
    <w:rPr>
      <w:rFonts w:ascii="Calibri" w:eastAsia="Segoe UI" w:hAnsi="Calibri" w:cs="Tahoma"/>
      <w:kern w:val="1"/>
    </w:rPr>
  </w:style>
  <w:style w:type="character" w:customStyle="1" w:styleId="a9">
    <w:name w:val="Основной текст Знак"/>
    <w:basedOn w:val="a0"/>
    <w:link w:val="a8"/>
    <w:rsid w:val="00431AAE"/>
    <w:rPr>
      <w:rFonts w:ascii="Calibri" w:eastAsia="Segoe UI" w:hAnsi="Calibri" w:cs="Tahoma"/>
      <w:kern w:val="1"/>
    </w:rPr>
  </w:style>
  <w:style w:type="paragraph" w:styleId="aa">
    <w:name w:val="List"/>
    <w:basedOn w:val="a8"/>
    <w:rsid w:val="00431AAE"/>
    <w:rPr>
      <w:rFonts w:cs="Mangal"/>
    </w:rPr>
  </w:style>
  <w:style w:type="paragraph" w:styleId="ab">
    <w:name w:val="caption"/>
    <w:basedOn w:val="a"/>
    <w:qFormat/>
    <w:rsid w:val="00431AAE"/>
    <w:pPr>
      <w:suppressLineNumbers/>
      <w:suppressAutoHyphens/>
      <w:spacing w:before="120" w:after="120"/>
    </w:pPr>
    <w:rPr>
      <w:rFonts w:ascii="Calibri" w:eastAsia="Segoe UI" w:hAnsi="Calibri" w:cs="Mangal"/>
      <w:i/>
      <w:iCs/>
      <w:kern w:val="1"/>
      <w:sz w:val="24"/>
      <w:szCs w:val="24"/>
    </w:rPr>
  </w:style>
  <w:style w:type="paragraph" w:customStyle="1" w:styleId="13">
    <w:name w:val="Указатель1"/>
    <w:basedOn w:val="a"/>
    <w:rsid w:val="00431AAE"/>
    <w:pPr>
      <w:suppressLineNumbers/>
      <w:suppressAutoHyphens/>
    </w:pPr>
    <w:rPr>
      <w:rFonts w:ascii="Calibri" w:eastAsia="Segoe UI" w:hAnsi="Calibri" w:cs="Mangal"/>
      <w:kern w:val="1"/>
    </w:rPr>
  </w:style>
  <w:style w:type="paragraph" w:customStyle="1" w:styleId="ac">
    <w:name w:val="Без отступов"/>
    <w:basedOn w:val="a"/>
    <w:rsid w:val="00431AAE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1"/>
      <w:sz w:val="28"/>
      <w:szCs w:val="20"/>
    </w:rPr>
  </w:style>
  <w:style w:type="paragraph" w:customStyle="1" w:styleId="14">
    <w:name w:val="Абзац списка1"/>
    <w:basedOn w:val="a"/>
    <w:rsid w:val="00431AAE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val="en-GB"/>
    </w:rPr>
  </w:style>
  <w:style w:type="paragraph" w:customStyle="1" w:styleId="ad">
    <w:name w:val="Стиль"/>
    <w:rsid w:val="00431AAE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ae">
    <w:name w:val="Книга"/>
    <w:basedOn w:val="a"/>
    <w:rsid w:val="00431AAE"/>
    <w:pPr>
      <w:tabs>
        <w:tab w:val="left" w:pos="567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1"/>
      <w:sz w:val="28"/>
      <w:szCs w:val="20"/>
    </w:rPr>
  </w:style>
  <w:style w:type="paragraph" w:customStyle="1" w:styleId="15">
    <w:name w:val="Обычный1"/>
    <w:rsid w:val="00431AAE"/>
    <w:pPr>
      <w:widowControl w:val="0"/>
      <w:suppressAutoHyphens/>
      <w:spacing w:after="0" w:line="240" w:lineRule="auto"/>
    </w:pPr>
    <w:rPr>
      <w:rFonts w:ascii="KZ Times New Roman" w:eastAsia="Times New Roman" w:hAnsi="KZ Times New Roman" w:cs="Times New Roman"/>
      <w:kern w:val="1"/>
      <w:sz w:val="20"/>
      <w:szCs w:val="20"/>
    </w:rPr>
  </w:style>
  <w:style w:type="paragraph" w:customStyle="1" w:styleId="2">
    <w:name w:val="Обычный2"/>
    <w:rsid w:val="00431AAE"/>
    <w:pPr>
      <w:widowControl w:val="0"/>
      <w:suppressAutoHyphens/>
      <w:spacing w:after="0" w:line="240" w:lineRule="auto"/>
    </w:pPr>
    <w:rPr>
      <w:rFonts w:ascii="KZ Times New Roman" w:eastAsia="Times New Roman" w:hAnsi="KZ Times New Roman" w:cs="Times New Roman"/>
      <w:kern w:val="1"/>
      <w:sz w:val="20"/>
      <w:szCs w:val="20"/>
    </w:rPr>
  </w:style>
  <w:style w:type="paragraph" w:customStyle="1" w:styleId="af">
    <w:name w:val="Содержимое таблицы"/>
    <w:basedOn w:val="a"/>
    <w:rsid w:val="00431AAE"/>
    <w:pPr>
      <w:suppressAutoHyphens/>
    </w:pPr>
    <w:rPr>
      <w:rFonts w:ascii="Calibri" w:eastAsia="Segoe UI" w:hAnsi="Calibri" w:cs="Tahoma"/>
      <w:kern w:val="1"/>
    </w:rPr>
  </w:style>
  <w:style w:type="paragraph" w:styleId="af0">
    <w:name w:val="header"/>
    <w:basedOn w:val="a"/>
    <w:link w:val="af1"/>
    <w:uiPriority w:val="99"/>
    <w:rsid w:val="00431AAE"/>
    <w:pPr>
      <w:suppressAutoHyphens/>
    </w:pPr>
    <w:rPr>
      <w:rFonts w:ascii="Calibri" w:eastAsia="Segoe UI" w:hAnsi="Calibri" w:cs="Times New Roman"/>
      <w:kern w:val="1"/>
    </w:rPr>
  </w:style>
  <w:style w:type="character" w:customStyle="1" w:styleId="af1">
    <w:name w:val="Верхний колонтитул Знак"/>
    <w:basedOn w:val="a0"/>
    <w:link w:val="af0"/>
    <w:uiPriority w:val="99"/>
    <w:rsid w:val="00431AAE"/>
    <w:rPr>
      <w:rFonts w:ascii="Calibri" w:eastAsia="Segoe UI" w:hAnsi="Calibri" w:cs="Times New Roman"/>
      <w:kern w:val="1"/>
    </w:rPr>
  </w:style>
  <w:style w:type="paragraph" w:styleId="af2">
    <w:name w:val="Body Text Indent"/>
    <w:basedOn w:val="a"/>
    <w:link w:val="af3"/>
    <w:uiPriority w:val="99"/>
    <w:semiHidden/>
    <w:unhideWhenUsed/>
    <w:rsid w:val="00431AAE"/>
    <w:pPr>
      <w:suppressAutoHyphens/>
      <w:spacing w:after="120"/>
      <w:ind w:left="283"/>
    </w:pPr>
    <w:rPr>
      <w:rFonts w:ascii="Calibri" w:eastAsia="Segoe UI" w:hAnsi="Calibri" w:cs="Times New Roman"/>
      <w:kern w:val="1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31AAE"/>
    <w:rPr>
      <w:rFonts w:ascii="Calibri" w:eastAsia="Segoe UI" w:hAnsi="Calibri" w:cs="Times New Roman"/>
      <w:kern w:val="1"/>
    </w:rPr>
  </w:style>
  <w:style w:type="paragraph" w:customStyle="1" w:styleId="Default">
    <w:name w:val="Default"/>
    <w:rsid w:val="00431AA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f4">
    <w:name w:val="footer"/>
    <w:basedOn w:val="a"/>
    <w:link w:val="af5"/>
    <w:uiPriority w:val="99"/>
    <w:unhideWhenUsed/>
    <w:rsid w:val="00431AAE"/>
    <w:pPr>
      <w:tabs>
        <w:tab w:val="center" w:pos="4677"/>
        <w:tab w:val="right" w:pos="9355"/>
      </w:tabs>
      <w:suppressAutoHyphens/>
    </w:pPr>
    <w:rPr>
      <w:rFonts w:ascii="Calibri" w:eastAsia="Segoe UI" w:hAnsi="Calibri" w:cs="Times New Roman"/>
      <w:kern w:val="1"/>
    </w:rPr>
  </w:style>
  <w:style w:type="character" w:customStyle="1" w:styleId="af5">
    <w:name w:val="Нижний колонтитул Знак"/>
    <w:basedOn w:val="a0"/>
    <w:link w:val="af4"/>
    <w:uiPriority w:val="99"/>
    <w:rsid w:val="00431AAE"/>
    <w:rPr>
      <w:rFonts w:ascii="Calibri" w:eastAsia="Segoe UI" w:hAnsi="Calibri" w:cs="Times New Roman"/>
      <w:kern w:val="1"/>
    </w:rPr>
  </w:style>
  <w:style w:type="character" w:styleId="af6">
    <w:name w:val="annotation reference"/>
    <w:uiPriority w:val="99"/>
    <w:semiHidden/>
    <w:unhideWhenUsed/>
    <w:rsid w:val="00431AA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1AAE"/>
    <w:pPr>
      <w:suppressAutoHyphens/>
    </w:pPr>
    <w:rPr>
      <w:rFonts w:ascii="Calibri" w:eastAsia="Segoe UI" w:hAnsi="Calibri" w:cs="Times New Roman"/>
      <w:kern w:val="1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1AAE"/>
    <w:rPr>
      <w:rFonts w:ascii="Calibri" w:eastAsia="Segoe UI" w:hAnsi="Calibri" w:cs="Times New Roman"/>
      <w:kern w:val="1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1AA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1AAE"/>
    <w:rPr>
      <w:rFonts w:ascii="Calibri" w:eastAsia="Segoe UI" w:hAnsi="Calibri" w:cs="Times New Roman"/>
      <w:b/>
      <w:bCs/>
      <w:kern w:val="1"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431AAE"/>
    <w:pPr>
      <w:suppressAutoHyphens/>
      <w:spacing w:after="0" w:line="240" w:lineRule="auto"/>
    </w:pPr>
    <w:rPr>
      <w:rFonts w:ascii="Tahoma" w:eastAsia="Segoe UI" w:hAnsi="Tahoma" w:cs="Times New Roman"/>
      <w:kern w:val="1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31AAE"/>
    <w:rPr>
      <w:rFonts w:ascii="Tahoma" w:eastAsia="Segoe UI" w:hAnsi="Tahoma" w:cs="Times New Roman"/>
      <w:kern w:val="1"/>
      <w:sz w:val="16"/>
      <w:szCs w:val="16"/>
    </w:rPr>
  </w:style>
  <w:style w:type="paragraph" w:styleId="a4">
    <w:name w:val="List Paragraph"/>
    <w:basedOn w:val="a"/>
    <w:link w:val="a3"/>
    <w:uiPriority w:val="34"/>
    <w:qFormat/>
    <w:rsid w:val="00431AAE"/>
    <w:pPr>
      <w:spacing w:after="0" w:line="240" w:lineRule="auto"/>
      <w:ind w:left="720"/>
      <w:contextualSpacing/>
      <w:jc w:val="both"/>
    </w:pPr>
    <w:rPr>
      <w:rFonts w:ascii="Arial" w:hAnsi="Arial"/>
      <w:szCs w:val="24"/>
      <w:lang w:val="en-GB"/>
    </w:rPr>
  </w:style>
  <w:style w:type="table" w:styleId="afd">
    <w:name w:val="Table Grid"/>
    <w:basedOn w:val="a1"/>
    <w:uiPriority w:val="39"/>
    <w:rsid w:val="00431AA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rmal (Web)"/>
    <w:basedOn w:val="a"/>
    <w:uiPriority w:val="99"/>
    <w:semiHidden/>
    <w:unhideWhenUsed/>
    <w:rsid w:val="00B8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1AAE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1AAE"/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customStyle="1" w:styleId="11">
    <w:name w:val="Основной шрифт абзаца1"/>
    <w:rsid w:val="00431AAE"/>
  </w:style>
  <w:style w:type="character" w:customStyle="1" w:styleId="a3">
    <w:name w:val="Абзац списка Знак"/>
    <w:link w:val="a4"/>
    <w:uiPriority w:val="34"/>
    <w:rsid w:val="00431AAE"/>
    <w:rPr>
      <w:rFonts w:ascii="Arial" w:hAnsi="Arial"/>
      <w:szCs w:val="24"/>
      <w:lang w:val="en-GB"/>
    </w:rPr>
  </w:style>
  <w:style w:type="character" w:customStyle="1" w:styleId="12">
    <w:name w:val="Строгий1"/>
    <w:rsid w:val="00431AAE"/>
    <w:rPr>
      <w:b/>
      <w:bCs/>
    </w:rPr>
  </w:style>
  <w:style w:type="character" w:customStyle="1" w:styleId="a5">
    <w:name w:val="Рабочий"/>
    <w:rsid w:val="00431AAE"/>
    <w:rPr>
      <w:rFonts w:ascii="Times New Roman" w:hAnsi="Times New Roman"/>
      <w:strike w:val="0"/>
      <w:dstrike w:val="0"/>
      <w:spacing w:val="0"/>
      <w:w w:val="100"/>
      <w:kern w:val="1"/>
      <w:position w:val="0"/>
      <w:sz w:val="28"/>
      <w:u w:val="none"/>
      <w:vertAlign w:val="baseline"/>
      <w:lang w:val="ru-RU"/>
    </w:rPr>
  </w:style>
  <w:style w:type="character" w:customStyle="1" w:styleId="ListLabel1">
    <w:name w:val="ListLabel 1"/>
    <w:rsid w:val="00431AAE"/>
    <w:rPr>
      <w:rFonts w:cs="Times New Roman"/>
      <w:sz w:val="28"/>
    </w:rPr>
  </w:style>
  <w:style w:type="character" w:customStyle="1" w:styleId="ListLabel2">
    <w:name w:val="ListLabel 2"/>
    <w:rsid w:val="00431AAE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ListLabel3">
    <w:name w:val="ListLabel 3"/>
    <w:rsid w:val="00431AAE"/>
    <w:rPr>
      <w:rFonts w:ascii="Times New Roman" w:eastAsia="Times New Roman" w:hAnsi="Times New Roman"/>
      <w:b/>
      <w:sz w:val="28"/>
    </w:rPr>
  </w:style>
  <w:style w:type="character" w:customStyle="1" w:styleId="ListLabel4">
    <w:name w:val="ListLabel 4"/>
    <w:rsid w:val="00431AAE"/>
    <w:rPr>
      <w:lang w:val="ru-RU"/>
    </w:rPr>
  </w:style>
  <w:style w:type="character" w:customStyle="1" w:styleId="ListLabel5">
    <w:name w:val="ListLabel 5"/>
    <w:rsid w:val="00431AAE"/>
    <w:rPr>
      <w:rFonts w:cs="Times New Roman"/>
    </w:rPr>
  </w:style>
  <w:style w:type="character" w:customStyle="1" w:styleId="a6">
    <w:name w:val="Символ нумерации"/>
    <w:rsid w:val="00431AAE"/>
    <w:rPr>
      <w:rFonts w:ascii="Times New Roman" w:hAnsi="Times New Roman"/>
      <w:sz w:val="28"/>
      <w:szCs w:val="28"/>
    </w:rPr>
  </w:style>
  <w:style w:type="paragraph" w:customStyle="1" w:styleId="a7">
    <w:basedOn w:val="a"/>
    <w:next w:val="a8"/>
    <w:rsid w:val="00431AAE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</w:rPr>
  </w:style>
  <w:style w:type="paragraph" w:styleId="a8">
    <w:name w:val="Body Text"/>
    <w:basedOn w:val="a"/>
    <w:link w:val="a9"/>
    <w:rsid w:val="00431AAE"/>
    <w:pPr>
      <w:suppressAutoHyphens/>
      <w:spacing w:after="140" w:line="288" w:lineRule="auto"/>
    </w:pPr>
    <w:rPr>
      <w:rFonts w:ascii="Calibri" w:eastAsia="Segoe UI" w:hAnsi="Calibri" w:cs="Tahoma"/>
      <w:kern w:val="1"/>
    </w:rPr>
  </w:style>
  <w:style w:type="character" w:customStyle="1" w:styleId="a9">
    <w:name w:val="Основной текст Знак"/>
    <w:basedOn w:val="a0"/>
    <w:link w:val="a8"/>
    <w:rsid w:val="00431AAE"/>
    <w:rPr>
      <w:rFonts w:ascii="Calibri" w:eastAsia="Segoe UI" w:hAnsi="Calibri" w:cs="Tahoma"/>
      <w:kern w:val="1"/>
    </w:rPr>
  </w:style>
  <w:style w:type="paragraph" w:styleId="aa">
    <w:name w:val="List"/>
    <w:basedOn w:val="a8"/>
    <w:rsid w:val="00431AAE"/>
    <w:rPr>
      <w:rFonts w:cs="Mangal"/>
    </w:rPr>
  </w:style>
  <w:style w:type="paragraph" w:styleId="ab">
    <w:name w:val="caption"/>
    <w:basedOn w:val="a"/>
    <w:qFormat/>
    <w:rsid w:val="00431AAE"/>
    <w:pPr>
      <w:suppressLineNumbers/>
      <w:suppressAutoHyphens/>
      <w:spacing w:before="120" w:after="120"/>
    </w:pPr>
    <w:rPr>
      <w:rFonts w:ascii="Calibri" w:eastAsia="Segoe UI" w:hAnsi="Calibri" w:cs="Mangal"/>
      <w:i/>
      <w:iCs/>
      <w:kern w:val="1"/>
      <w:sz w:val="24"/>
      <w:szCs w:val="24"/>
    </w:rPr>
  </w:style>
  <w:style w:type="paragraph" w:customStyle="1" w:styleId="13">
    <w:name w:val="Указатель1"/>
    <w:basedOn w:val="a"/>
    <w:rsid w:val="00431AAE"/>
    <w:pPr>
      <w:suppressLineNumbers/>
      <w:suppressAutoHyphens/>
    </w:pPr>
    <w:rPr>
      <w:rFonts w:ascii="Calibri" w:eastAsia="Segoe UI" w:hAnsi="Calibri" w:cs="Mangal"/>
      <w:kern w:val="1"/>
    </w:rPr>
  </w:style>
  <w:style w:type="paragraph" w:customStyle="1" w:styleId="ac">
    <w:name w:val="Без отступов"/>
    <w:basedOn w:val="a"/>
    <w:rsid w:val="00431AAE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1"/>
      <w:sz w:val="28"/>
      <w:szCs w:val="20"/>
    </w:rPr>
  </w:style>
  <w:style w:type="paragraph" w:customStyle="1" w:styleId="14">
    <w:name w:val="Абзац списка1"/>
    <w:basedOn w:val="a"/>
    <w:rsid w:val="00431AAE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val="en-GB"/>
    </w:rPr>
  </w:style>
  <w:style w:type="paragraph" w:customStyle="1" w:styleId="ad">
    <w:name w:val="Стиль"/>
    <w:rsid w:val="00431AAE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ae">
    <w:name w:val="Книга"/>
    <w:basedOn w:val="a"/>
    <w:rsid w:val="00431AAE"/>
    <w:pPr>
      <w:tabs>
        <w:tab w:val="left" w:pos="567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1"/>
      <w:sz w:val="28"/>
      <w:szCs w:val="20"/>
    </w:rPr>
  </w:style>
  <w:style w:type="paragraph" w:customStyle="1" w:styleId="15">
    <w:name w:val="Обычный1"/>
    <w:rsid w:val="00431AAE"/>
    <w:pPr>
      <w:widowControl w:val="0"/>
      <w:suppressAutoHyphens/>
      <w:spacing w:after="0" w:line="240" w:lineRule="auto"/>
    </w:pPr>
    <w:rPr>
      <w:rFonts w:ascii="KZ Times New Roman" w:eastAsia="Times New Roman" w:hAnsi="KZ Times New Roman" w:cs="Times New Roman"/>
      <w:kern w:val="1"/>
      <w:sz w:val="20"/>
      <w:szCs w:val="20"/>
    </w:rPr>
  </w:style>
  <w:style w:type="paragraph" w:customStyle="1" w:styleId="2">
    <w:name w:val="Обычный2"/>
    <w:rsid w:val="00431AAE"/>
    <w:pPr>
      <w:widowControl w:val="0"/>
      <w:suppressAutoHyphens/>
      <w:spacing w:after="0" w:line="240" w:lineRule="auto"/>
    </w:pPr>
    <w:rPr>
      <w:rFonts w:ascii="KZ Times New Roman" w:eastAsia="Times New Roman" w:hAnsi="KZ Times New Roman" w:cs="Times New Roman"/>
      <w:kern w:val="1"/>
      <w:sz w:val="20"/>
      <w:szCs w:val="20"/>
    </w:rPr>
  </w:style>
  <w:style w:type="paragraph" w:customStyle="1" w:styleId="af">
    <w:name w:val="Содержимое таблицы"/>
    <w:basedOn w:val="a"/>
    <w:rsid w:val="00431AAE"/>
    <w:pPr>
      <w:suppressAutoHyphens/>
    </w:pPr>
    <w:rPr>
      <w:rFonts w:ascii="Calibri" w:eastAsia="Segoe UI" w:hAnsi="Calibri" w:cs="Tahoma"/>
      <w:kern w:val="1"/>
    </w:rPr>
  </w:style>
  <w:style w:type="paragraph" w:styleId="af0">
    <w:name w:val="header"/>
    <w:basedOn w:val="a"/>
    <w:link w:val="af1"/>
    <w:uiPriority w:val="99"/>
    <w:rsid w:val="00431AAE"/>
    <w:pPr>
      <w:suppressAutoHyphens/>
    </w:pPr>
    <w:rPr>
      <w:rFonts w:ascii="Calibri" w:eastAsia="Segoe UI" w:hAnsi="Calibri" w:cs="Times New Roman"/>
      <w:kern w:val="1"/>
    </w:rPr>
  </w:style>
  <w:style w:type="character" w:customStyle="1" w:styleId="af1">
    <w:name w:val="Верхний колонтитул Знак"/>
    <w:basedOn w:val="a0"/>
    <w:link w:val="af0"/>
    <w:uiPriority w:val="99"/>
    <w:rsid w:val="00431AAE"/>
    <w:rPr>
      <w:rFonts w:ascii="Calibri" w:eastAsia="Segoe UI" w:hAnsi="Calibri" w:cs="Times New Roman"/>
      <w:kern w:val="1"/>
    </w:rPr>
  </w:style>
  <w:style w:type="paragraph" w:styleId="af2">
    <w:name w:val="Body Text Indent"/>
    <w:basedOn w:val="a"/>
    <w:link w:val="af3"/>
    <w:uiPriority w:val="99"/>
    <w:semiHidden/>
    <w:unhideWhenUsed/>
    <w:rsid w:val="00431AAE"/>
    <w:pPr>
      <w:suppressAutoHyphens/>
      <w:spacing w:after="120"/>
      <w:ind w:left="283"/>
    </w:pPr>
    <w:rPr>
      <w:rFonts w:ascii="Calibri" w:eastAsia="Segoe UI" w:hAnsi="Calibri" w:cs="Times New Roman"/>
      <w:kern w:val="1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31AAE"/>
    <w:rPr>
      <w:rFonts w:ascii="Calibri" w:eastAsia="Segoe UI" w:hAnsi="Calibri" w:cs="Times New Roman"/>
      <w:kern w:val="1"/>
    </w:rPr>
  </w:style>
  <w:style w:type="paragraph" w:customStyle="1" w:styleId="Default">
    <w:name w:val="Default"/>
    <w:rsid w:val="00431AA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f4">
    <w:name w:val="footer"/>
    <w:basedOn w:val="a"/>
    <w:link w:val="af5"/>
    <w:uiPriority w:val="99"/>
    <w:unhideWhenUsed/>
    <w:rsid w:val="00431AAE"/>
    <w:pPr>
      <w:tabs>
        <w:tab w:val="center" w:pos="4677"/>
        <w:tab w:val="right" w:pos="9355"/>
      </w:tabs>
      <w:suppressAutoHyphens/>
    </w:pPr>
    <w:rPr>
      <w:rFonts w:ascii="Calibri" w:eastAsia="Segoe UI" w:hAnsi="Calibri" w:cs="Times New Roman"/>
      <w:kern w:val="1"/>
    </w:rPr>
  </w:style>
  <w:style w:type="character" w:customStyle="1" w:styleId="af5">
    <w:name w:val="Нижний колонтитул Знак"/>
    <w:basedOn w:val="a0"/>
    <w:link w:val="af4"/>
    <w:uiPriority w:val="99"/>
    <w:rsid w:val="00431AAE"/>
    <w:rPr>
      <w:rFonts w:ascii="Calibri" w:eastAsia="Segoe UI" w:hAnsi="Calibri" w:cs="Times New Roman"/>
      <w:kern w:val="1"/>
    </w:rPr>
  </w:style>
  <w:style w:type="character" w:styleId="af6">
    <w:name w:val="annotation reference"/>
    <w:uiPriority w:val="99"/>
    <w:semiHidden/>
    <w:unhideWhenUsed/>
    <w:rsid w:val="00431AA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1AAE"/>
    <w:pPr>
      <w:suppressAutoHyphens/>
    </w:pPr>
    <w:rPr>
      <w:rFonts w:ascii="Calibri" w:eastAsia="Segoe UI" w:hAnsi="Calibri" w:cs="Times New Roman"/>
      <w:kern w:val="1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1AAE"/>
    <w:rPr>
      <w:rFonts w:ascii="Calibri" w:eastAsia="Segoe UI" w:hAnsi="Calibri" w:cs="Times New Roman"/>
      <w:kern w:val="1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1AA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1AAE"/>
    <w:rPr>
      <w:rFonts w:ascii="Calibri" w:eastAsia="Segoe UI" w:hAnsi="Calibri" w:cs="Times New Roman"/>
      <w:b/>
      <w:bCs/>
      <w:kern w:val="1"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431AAE"/>
    <w:pPr>
      <w:suppressAutoHyphens/>
      <w:spacing w:after="0" w:line="240" w:lineRule="auto"/>
    </w:pPr>
    <w:rPr>
      <w:rFonts w:ascii="Tahoma" w:eastAsia="Segoe UI" w:hAnsi="Tahoma" w:cs="Times New Roman"/>
      <w:kern w:val="1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31AAE"/>
    <w:rPr>
      <w:rFonts w:ascii="Tahoma" w:eastAsia="Segoe UI" w:hAnsi="Tahoma" w:cs="Times New Roman"/>
      <w:kern w:val="1"/>
      <w:sz w:val="16"/>
      <w:szCs w:val="16"/>
    </w:rPr>
  </w:style>
  <w:style w:type="paragraph" w:styleId="a4">
    <w:name w:val="List Paragraph"/>
    <w:basedOn w:val="a"/>
    <w:link w:val="a3"/>
    <w:uiPriority w:val="34"/>
    <w:qFormat/>
    <w:rsid w:val="00431AAE"/>
    <w:pPr>
      <w:spacing w:after="0" w:line="240" w:lineRule="auto"/>
      <w:ind w:left="720"/>
      <w:contextualSpacing/>
      <w:jc w:val="both"/>
    </w:pPr>
    <w:rPr>
      <w:rFonts w:ascii="Arial" w:hAnsi="Arial"/>
      <w:szCs w:val="24"/>
      <w:lang w:val="en-GB"/>
    </w:rPr>
  </w:style>
  <w:style w:type="table" w:styleId="afd">
    <w:name w:val="Table Grid"/>
    <w:basedOn w:val="a1"/>
    <w:uiPriority w:val="39"/>
    <w:rsid w:val="00431AA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rmal (Web)"/>
    <w:basedOn w:val="a"/>
    <w:uiPriority w:val="99"/>
    <w:semiHidden/>
    <w:unhideWhenUsed/>
    <w:rsid w:val="00B8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1F6C-5EA6-4852-BD1D-1C8D04B1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18</Pages>
  <Words>4748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Шадырова Айжан</cp:lastModifiedBy>
  <cp:revision>54</cp:revision>
  <cp:lastPrinted>2016-12-07T08:55:00Z</cp:lastPrinted>
  <dcterms:created xsi:type="dcterms:W3CDTF">2016-12-05T10:50:00Z</dcterms:created>
  <dcterms:modified xsi:type="dcterms:W3CDTF">2018-10-02T12:03:00Z</dcterms:modified>
</cp:coreProperties>
</file>